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3" w:type="dxa"/>
        <w:tblCellMar>
          <w:left w:w="70" w:type="dxa"/>
          <w:right w:w="70" w:type="dxa"/>
        </w:tblCellMar>
        <w:tblLook w:val="04A0" w:firstRow="1" w:lastRow="0" w:firstColumn="1" w:lastColumn="0" w:noHBand="0" w:noVBand="1"/>
      </w:tblPr>
      <w:tblGrid>
        <w:gridCol w:w="3392"/>
        <w:gridCol w:w="1417"/>
        <w:gridCol w:w="253"/>
        <w:gridCol w:w="1165"/>
        <w:gridCol w:w="1134"/>
        <w:gridCol w:w="747"/>
        <w:gridCol w:w="2655"/>
      </w:tblGrid>
      <w:tr w:rsidR="000F79B4" w:rsidRPr="000F79B4" w:rsidTr="00B636D5">
        <w:trPr>
          <w:trHeight w:val="315"/>
        </w:trPr>
        <w:tc>
          <w:tcPr>
            <w:tcW w:w="10763" w:type="dxa"/>
            <w:gridSpan w:val="7"/>
            <w:tcBorders>
              <w:top w:val="single" w:sz="8" w:space="0" w:color="auto"/>
              <w:left w:val="single" w:sz="8" w:space="0" w:color="auto"/>
              <w:bottom w:val="single" w:sz="4" w:space="0" w:color="auto"/>
              <w:right w:val="single" w:sz="8" w:space="0" w:color="000000"/>
            </w:tcBorders>
            <w:shd w:val="clear" w:color="auto" w:fill="A6A6A6" w:themeFill="background1" w:themeFillShade="A6"/>
            <w:vAlign w:val="bottom"/>
            <w:hideMark/>
          </w:tcPr>
          <w:p w:rsidR="000F79B4" w:rsidRPr="000F79B4" w:rsidRDefault="000F79B4" w:rsidP="000F79B4">
            <w:pPr>
              <w:jc w:val="center"/>
              <w:rPr>
                <w:rFonts w:asciiTheme="majorHAnsi" w:hAnsiTheme="majorHAnsi" w:cstheme="majorHAnsi"/>
                <w:b/>
                <w:bCs/>
                <w:color w:val="000000"/>
                <w:sz w:val="22"/>
                <w:szCs w:val="22"/>
                <w:lang w:eastAsia="es-ES"/>
              </w:rPr>
            </w:pPr>
            <w:r w:rsidRPr="000F79B4">
              <w:rPr>
                <w:rFonts w:asciiTheme="majorHAnsi" w:hAnsiTheme="majorHAnsi" w:cstheme="majorHAnsi"/>
                <w:b/>
                <w:bCs/>
                <w:color w:val="000000"/>
                <w:sz w:val="22"/>
                <w:szCs w:val="22"/>
                <w:lang w:eastAsia="es-ES"/>
              </w:rPr>
              <w:t xml:space="preserve">DATOS DEL </w:t>
            </w:r>
            <w:r w:rsidR="003D2D01">
              <w:rPr>
                <w:rFonts w:asciiTheme="majorHAnsi" w:hAnsiTheme="majorHAnsi" w:cstheme="majorHAnsi"/>
                <w:b/>
                <w:bCs/>
                <w:color w:val="000000"/>
                <w:sz w:val="22"/>
                <w:szCs w:val="22"/>
                <w:lang w:eastAsia="es-ES"/>
              </w:rPr>
              <w:t xml:space="preserve">JOVEN INVESTIGADOR </w:t>
            </w:r>
            <w:r w:rsidRPr="000F79B4">
              <w:rPr>
                <w:rFonts w:asciiTheme="majorHAnsi" w:hAnsiTheme="majorHAnsi" w:cstheme="majorHAnsi"/>
                <w:b/>
                <w:bCs/>
                <w:color w:val="000000"/>
                <w:sz w:val="22"/>
                <w:szCs w:val="22"/>
                <w:lang w:eastAsia="es-ES"/>
              </w:rPr>
              <w:t>POSTULADO</w:t>
            </w:r>
          </w:p>
        </w:tc>
      </w:tr>
      <w:tr w:rsidR="000F79B4" w:rsidRPr="000F79B4" w:rsidTr="003E6BA8">
        <w:trPr>
          <w:trHeight w:val="446"/>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Nombre</w:t>
            </w:r>
            <w:r w:rsidR="003D2D01">
              <w:rPr>
                <w:rFonts w:asciiTheme="majorHAnsi" w:hAnsiTheme="majorHAnsi" w:cstheme="majorHAnsi"/>
                <w:color w:val="000000"/>
                <w:sz w:val="22"/>
                <w:szCs w:val="22"/>
                <w:lang w:eastAsia="es-ES"/>
              </w:rPr>
              <w:t xml:space="preserve"> completo</w:t>
            </w:r>
          </w:p>
        </w:tc>
        <w:tc>
          <w:tcPr>
            <w:tcW w:w="7371" w:type="dxa"/>
            <w:gridSpan w:val="6"/>
            <w:tcBorders>
              <w:top w:val="single" w:sz="4" w:space="0" w:color="auto"/>
              <w:left w:val="nil"/>
              <w:bottom w:val="single" w:sz="4" w:space="0" w:color="auto"/>
              <w:right w:val="single" w:sz="8" w:space="0" w:color="000000"/>
            </w:tcBorders>
            <w:shd w:val="clear" w:color="000000" w:fill="FFFFFF"/>
            <w:vAlign w:val="bottom"/>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C7419E">
        <w:trPr>
          <w:trHeight w:val="408"/>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Tipo de documento de identidad</w:t>
            </w:r>
          </w:p>
        </w:tc>
        <w:tc>
          <w:tcPr>
            <w:tcW w:w="1670"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c>
          <w:tcPr>
            <w:tcW w:w="2299"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Número documento</w:t>
            </w:r>
            <w:r w:rsidR="003D2D01">
              <w:rPr>
                <w:rFonts w:asciiTheme="majorHAnsi" w:hAnsiTheme="majorHAnsi" w:cstheme="majorHAnsi"/>
                <w:color w:val="000000"/>
                <w:sz w:val="22"/>
                <w:szCs w:val="22"/>
                <w:lang w:eastAsia="es-ES"/>
              </w:rPr>
              <w:t xml:space="preserve"> de identidad</w:t>
            </w:r>
          </w:p>
        </w:tc>
        <w:tc>
          <w:tcPr>
            <w:tcW w:w="340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404"/>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xml:space="preserve">Correo </w:t>
            </w:r>
            <w:r w:rsidR="009E1B52" w:rsidRPr="000F79B4">
              <w:rPr>
                <w:rFonts w:asciiTheme="majorHAnsi" w:hAnsiTheme="majorHAnsi" w:cstheme="majorHAnsi"/>
                <w:color w:val="000000"/>
                <w:sz w:val="22"/>
                <w:szCs w:val="22"/>
                <w:lang w:eastAsia="es-ES"/>
              </w:rPr>
              <w:t>electrónico</w:t>
            </w:r>
            <w:r w:rsidR="003D2D01">
              <w:rPr>
                <w:rFonts w:asciiTheme="majorHAnsi" w:hAnsiTheme="majorHAnsi" w:cstheme="majorHAnsi"/>
                <w:color w:val="000000"/>
                <w:sz w:val="22"/>
                <w:szCs w:val="22"/>
                <w:lang w:eastAsia="es-ES"/>
              </w:rPr>
              <w:t xml:space="preserve"> institucional</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C7419E">
        <w:trPr>
          <w:trHeight w:val="410"/>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Teléfono fijo</w:t>
            </w:r>
          </w:p>
        </w:tc>
        <w:tc>
          <w:tcPr>
            <w:tcW w:w="1670" w:type="dxa"/>
            <w:gridSpan w:val="2"/>
            <w:tcBorders>
              <w:top w:val="nil"/>
              <w:left w:val="nil"/>
              <w:bottom w:val="single" w:sz="4" w:space="0" w:color="auto"/>
              <w:right w:val="nil"/>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c>
          <w:tcPr>
            <w:tcW w:w="2299" w:type="dxa"/>
            <w:gridSpan w:val="2"/>
            <w:tcBorders>
              <w:top w:val="nil"/>
              <w:left w:val="single" w:sz="4"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Teléfono celular</w:t>
            </w:r>
          </w:p>
        </w:tc>
        <w:tc>
          <w:tcPr>
            <w:tcW w:w="3402" w:type="dxa"/>
            <w:gridSpan w:val="2"/>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312"/>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Facultad a la que pertenece</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316"/>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Programa al que pertenece</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2E3241" w:rsidRPr="000F79B4" w:rsidTr="003E6BA8">
        <w:trPr>
          <w:trHeight w:val="348"/>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tcPr>
          <w:p w:rsidR="002E3241" w:rsidRPr="000F79B4" w:rsidRDefault="002E3241" w:rsidP="000F79B4">
            <w:pPr>
              <w:rPr>
                <w:rFonts w:asciiTheme="majorHAnsi" w:hAnsiTheme="majorHAnsi" w:cstheme="majorHAnsi"/>
                <w:color w:val="000000"/>
                <w:sz w:val="22"/>
                <w:szCs w:val="22"/>
                <w:lang w:eastAsia="es-ES"/>
              </w:rPr>
            </w:pPr>
            <w:r>
              <w:rPr>
                <w:rFonts w:asciiTheme="majorHAnsi" w:hAnsiTheme="majorHAnsi" w:cstheme="majorHAnsi"/>
                <w:color w:val="000000"/>
                <w:sz w:val="22"/>
                <w:szCs w:val="22"/>
                <w:lang w:eastAsia="es-ES"/>
              </w:rPr>
              <w:t xml:space="preserve">Promedio académico </w:t>
            </w:r>
            <w:r w:rsidR="003E6BA8">
              <w:rPr>
                <w:rFonts w:asciiTheme="majorHAnsi" w:hAnsiTheme="majorHAnsi" w:cstheme="majorHAnsi"/>
                <w:color w:val="000000"/>
                <w:sz w:val="22"/>
                <w:szCs w:val="22"/>
                <w:lang w:eastAsia="es-ES"/>
              </w:rPr>
              <w:t>acumulado</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tcPr>
          <w:p w:rsidR="002E3241" w:rsidRPr="000F79B4" w:rsidRDefault="002E3241" w:rsidP="000F79B4">
            <w:pPr>
              <w:jc w:val="center"/>
              <w:rPr>
                <w:rFonts w:asciiTheme="majorHAnsi" w:hAnsiTheme="majorHAnsi" w:cstheme="majorHAnsi"/>
                <w:color w:val="000000"/>
                <w:sz w:val="22"/>
                <w:szCs w:val="22"/>
                <w:lang w:eastAsia="es-ES"/>
              </w:rPr>
            </w:pPr>
          </w:p>
        </w:tc>
      </w:tr>
      <w:tr w:rsidR="000F79B4" w:rsidRPr="000F79B4" w:rsidTr="003E6BA8">
        <w:trPr>
          <w:trHeight w:val="360"/>
        </w:trPr>
        <w:tc>
          <w:tcPr>
            <w:tcW w:w="33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Semillero</w:t>
            </w:r>
            <w:r w:rsidR="003D2D01">
              <w:rPr>
                <w:rFonts w:asciiTheme="majorHAnsi" w:hAnsiTheme="majorHAnsi" w:cstheme="majorHAnsi"/>
                <w:color w:val="000000"/>
                <w:sz w:val="22"/>
                <w:szCs w:val="22"/>
                <w:lang w:eastAsia="es-ES"/>
              </w:rPr>
              <w:t xml:space="preserve"> de investigación</w:t>
            </w:r>
            <w:r w:rsidR="004F5E51">
              <w:rPr>
                <w:rFonts w:asciiTheme="majorHAnsi" w:hAnsiTheme="majorHAnsi" w:cstheme="majorHAnsi"/>
                <w:color w:val="000000"/>
                <w:sz w:val="22"/>
                <w:szCs w:val="22"/>
                <w:lang w:eastAsia="es-ES"/>
              </w:rPr>
              <w:t xml:space="preserve"> </w:t>
            </w:r>
            <w:r w:rsidR="004F5E51" w:rsidRPr="003E6BA8">
              <w:rPr>
                <w:rFonts w:asciiTheme="majorHAnsi" w:hAnsiTheme="majorHAnsi" w:cstheme="majorHAnsi"/>
                <w:color w:val="808080" w:themeColor="background1" w:themeShade="80"/>
                <w:sz w:val="22"/>
                <w:szCs w:val="22"/>
                <w:lang w:eastAsia="es-ES"/>
              </w:rPr>
              <w:t>(si pertenece o ha pertenecido a un semillero, escriba el nombre del semillero)</w:t>
            </w:r>
          </w:p>
        </w:tc>
        <w:tc>
          <w:tcPr>
            <w:tcW w:w="7371" w:type="dxa"/>
            <w:gridSpan w:val="6"/>
            <w:tcBorders>
              <w:top w:val="single" w:sz="4" w:space="0" w:color="auto"/>
              <w:left w:val="nil"/>
              <w:bottom w:val="single" w:sz="4" w:space="0" w:color="auto"/>
              <w:right w:val="single" w:sz="4"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630"/>
        </w:trPr>
        <w:tc>
          <w:tcPr>
            <w:tcW w:w="3392" w:type="dxa"/>
            <w:tcBorders>
              <w:top w:val="nil"/>
              <w:left w:val="single" w:sz="4" w:space="0" w:color="auto"/>
              <w:bottom w:val="single" w:sz="4" w:space="0" w:color="auto"/>
              <w:right w:val="single" w:sz="4" w:space="0" w:color="auto"/>
            </w:tcBorders>
            <w:shd w:val="clear" w:color="000000" w:fill="FFFFFF"/>
            <w:vAlign w:val="bottom"/>
            <w:hideMark/>
          </w:tcPr>
          <w:p w:rsid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xml:space="preserve">Periodos en los </w:t>
            </w:r>
            <w:r w:rsidR="003D2D01">
              <w:rPr>
                <w:rFonts w:asciiTheme="majorHAnsi" w:hAnsiTheme="majorHAnsi" w:cstheme="majorHAnsi"/>
                <w:color w:val="000000"/>
                <w:sz w:val="22"/>
                <w:szCs w:val="22"/>
                <w:lang w:eastAsia="es-ES"/>
              </w:rPr>
              <w:t>cuales</w:t>
            </w:r>
            <w:r w:rsidRPr="000F79B4">
              <w:rPr>
                <w:rFonts w:asciiTheme="majorHAnsi" w:hAnsiTheme="majorHAnsi" w:cstheme="majorHAnsi"/>
                <w:color w:val="000000"/>
                <w:sz w:val="22"/>
                <w:szCs w:val="22"/>
                <w:lang w:eastAsia="es-ES"/>
              </w:rPr>
              <w:t xml:space="preserve"> ha participado en el semillero</w:t>
            </w:r>
          </w:p>
          <w:p w:rsidR="004F5E51" w:rsidRPr="000F79B4" w:rsidRDefault="004F5E51" w:rsidP="000F79B4">
            <w:pPr>
              <w:rPr>
                <w:rFonts w:asciiTheme="majorHAnsi" w:hAnsiTheme="majorHAnsi" w:cstheme="majorHAnsi"/>
                <w:color w:val="000000"/>
                <w:sz w:val="22"/>
                <w:szCs w:val="22"/>
                <w:lang w:eastAsia="es-ES"/>
              </w:rPr>
            </w:pPr>
            <w:r w:rsidRPr="00C7419E">
              <w:rPr>
                <w:rFonts w:asciiTheme="majorHAnsi" w:hAnsiTheme="majorHAnsi" w:cstheme="majorHAnsi"/>
                <w:color w:val="808080" w:themeColor="background1" w:themeShade="80"/>
                <w:sz w:val="22"/>
                <w:szCs w:val="22"/>
                <w:lang w:eastAsia="es-ES"/>
              </w:rPr>
              <w:t>(si aplica)</w:t>
            </w:r>
          </w:p>
        </w:tc>
        <w:tc>
          <w:tcPr>
            <w:tcW w:w="7371" w:type="dxa"/>
            <w:gridSpan w:val="6"/>
            <w:tcBorders>
              <w:top w:val="single" w:sz="4" w:space="0" w:color="auto"/>
              <w:left w:val="nil"/>
              <w:bottom w:val="single" w:sz="4" w:space="0" w:color="auto"/>
              <w:right w:val="single" w:sz="4"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376D27" w:rsidRPr="000F79B4" w:rsidTr="00B636D5">
        <w:trPr>
          <w:trHeight w:val="368"/>
        </w:trPr>
        <w:tc>
          <w:tcPr>
            <w:tcW w:w="10763" w:type="dxa"/>
            <w:gridSpan w:val="7"/>
            <w:tcBorders>
              <w:top w:val="nil"/>
              <w:left w:val="single" w:sz="4" w:space="0" w:color="auto"/>
              <w:bottom w:val="single" w:sz="4" w:space="0" w:color="auto"/>
              <w:right w:val="single" w:sz="4" w:space="0" w:color="000000"/>
            </w:tcBorders>
            <w:shd w:val="clear" w:color="auto" w:fill="D9D9D9" w:themeFill="background1" w:themeFillShade="D9"/>
            <w:vAlign w:val="bottom"/>
          </w:tcPr>
          <w:p w:rsidR="00376D27" w:rsidRPr="0038029D" w:rsidRDefault="00376D27" w:rsidP="00376D27">
            <w:pPr>
              <w:rPr>
                <w:rFonts w:asciiTheme="majorHAnsi" w:hAnsiTheme="majorHAnsi" w:cstheme="majorHAnsi"/>
                <w:b/>
                <w:color w:val="000000"/>
                <w:sz w:val="22"/>
                <w:szCs w:val="22"/>
                <w:lang w:eastAsia="es-ES"/>
              </w:rPr>
            </w:pPr>
            <w:r w:rsidRPr="0038029D">
              <w:rPr>
                <w:rFonts w:asciiTheme="majorHAnsi" w:hAnsiTheme="majorHAnsi" w:cstheme="majorHAnsi"/>
                <w:b/>
                <w:color w:val="000000"/>
                <w:sz w:val="22"/>
                <w:szCs w:val="22"/>
                <w:lang w:eastAsia="es-ES"/>
              </w:rPr>
              <w:t>Publicaciones del candidato</w:t>
            </w:r>
            <w:r w:rsidR="002E7B0C" w:rsidRPr="0038029D">
              <w:rPr>
                <w:rFonts w:asciiTheme="majorHAnsi" w:hAnsiTheme="majorHAnsi" w:cstheme="majorHAnsi"/>
                <w:b/>
                <w:color w:val="000000"/>
                <w:sz w:val="22"/>
                <w:szCs w:val="22"/>
                <w:lang w:eastAsia="es-ES"/>
              </w:rPr>
              <w:t xml:space="preserve"> </w:t>
            </w:r>
            <w:r w:rsidR="002E7B0C" w:rsidRPr="00C7419E">
              <w:rPr>
                <w:rFonts w:asciiTheme="majorHAnsi" w:hAnsiTheme="majorHAnsi" w:cstheme="majorHAnsi"/>
                <w:color w:val="808080" w:themeColor="background1" w:themeShade="80"/>
                <w:sz w:val="22"/>
                <w:szCs w:val="22"/>
                <w:lang w:eastAsia="es-ES"/>
              </w:rPr>
              <w:t>(</w:t>
            </w:r>
            <w:r w:rsidR="004F5E51" w:rsidRPr="00C7419E">
              <w:rPr>
                <w:rFonts w:asciiTheme="majorHAnsi" w:hAnsiTheme="majorHAnsi" w:cstheme="majorHAnsi"/>
                <w:color w:val="808080" w:themeColor="background1" w:themeShade="80"/>
                <w:sz w:val="22"/>
                <w:szCs w:val="22"/>
                <w:lang w:eastAsia="es-ES"/>
              </w:rPr>
              <w:t>Describa los datos generales de la producción científica</w:t>
            </w:r>
            <w:r w:rsidR="002E7B0C" w:rsidRPr="00C7419E">
              <w:rPr>
                <w:rFonts w:asciiTheme="majorHAnsi" w:hAnsiTheme="majorHAnsi" w:cstheme="majorHAnsi"/>
                <w:color w:val="808080" w:themeColor="background1" w:themeShade="80"/>
                <w:sz w:val="22"/>
                <w:szCs w:val="22"/>
                <w:lang w:eastAsia="es-ES"/>
              </w:rPr>
              <w:t xml:space="preserve"> </w:t>
            </w:r>
            <w:r w:rsidR="004F5E51" w:rsidRPr="00C7419E">
              <w:rPr>
                <w:rFonts w:asciiTheme="majorHAnsi" w:hAnsiTheme="majorHAnsi" w:cstheme="majorHAnsi"/>
                <w:color w:val="808080" w:themeColor="background1" w:themeShade="80"/>
                <w:sz w:val="22"/>
                <w:szCs w:val="22"/>
                <w:lang w:eastAsia="es-ES"/>
              </w:rPr>
              <w:t xml:space="preserve">en la que haya participado el aspirante, tanto en productos </w:t>
            </w:r>
            <w:r w:rsidR="002E7B0C" w:rsidRPr="00C7419E">
              <w:rPr>
                <w:rFonts w:asciiTheme="majorHAnsi" w:hAnsiTheme="majorHAnsi" w:cstheme="majorHAnsi"/>
                <w:color w:val="808080" w:themeColor="background1" w:themeShade="80"/>
                <w:sz w:val="22"/>
                <w:szCs w:val="22"/>
                <w:lang w:eastAsia="es-ES"/>
              </w:rPr>
              <w:t xml:space="preserve">de divulgación científica </w:t>
            </w:r>
            <w:r w:rsidR="004F5E51" w:rsidRPr="00C7419E">
              <w:rPr>
                <w:rFonts w:asciiTheme="majorHAnsi" w:hAnsiTheme="majorHAnsi" w:cstheme="majorHAnsi"/>
                <w:color w:val="808080" w:themeColor="background1" w:themeShade="80"/>
                <w:sz w:val="22"/>
                <w:szCs w:val="22"/>
                <w:lang w:eastAsia="es-ES"/>
              </w:rPr>
              <w:t>como en publicaciones en</w:t>
            </w:r>
            <w:r w:rsidR="002E7B0C" w:rsidRPr="00C7419E">
              <w:rPr>
                <w:rFonts w:asciiTheme="majorHAnsi" w:hAnsiTheme="majorHAnsi" w:cstheme="majorHAnsi"/>
                <w:color w:val="808080" w:themeColor="background1" w:themeShade="80"/>
                <w:sz w:val="22"/>
                <w:szCs w:val="22"/>
                <w:lang w:eastAsia="es-ES"/>
              </w:rPr>
              <w:t xml:space="preserve"> revistas especializadas)</w:t>
            </w:r>
            <w:r w:rsidR="004F5E51" w:rsidRPr="00C7419E">
              <w:rPr>
                <w:rFonts w:asciiTheme="majorHAnsi" w:hAnsiTheme="majorHAnsi" w:cstheme="majorHAnsi"/>
                <w:color w:val="808080" w:themeColor="background1" w:themeShade="80"/>
                <w:sz w:val="22"/>
                <w:szCs w:val="22"/>
                <w:lang w:eastAsia="es-ES"/>
              </w:rPr>
              <w:t>.</w:t>
            </w:r>
          </w:p>
        </w:tc>
      </w:tr>
      <w:tr w:rsidR="004F5E51" w:rsidRPr="000F79B4" w:rsidTr="003118D3">
        <w:trPr>
          <w:trHeight w:val="324"/>
        </w:trPr>
        <w:tc>
          <w:tcPr>
            <w:tcW w:w="339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F5E51" w:rsidRPr="003D2D01" w:rsidRDefault="004F5E51" w:rsidP="008003D8">
            <w:pPr>
              <w:jc w:val="center"/>
              <w:rPr>
                <w:rFonts w:asciiTheme="majorHAnsi" w:hAnsiTheme="majorHAnsi" w:cstheme="majorHAnsi"/>
                <w:b/>
                <w:color w:val="000000"/>
                <w:sz w:val="22"/>
                <w:szCs w:val="22"/>
                <w:lang w:eastAsia="es-ES"/>
              </w:rPr>
            </w:pPr>
            <w:r w:rsidRPr="003D2D01">
              <w:rPr>
                <w:rFonts w:asciiTheme="majorHAnsi" w:hAnsiTheme="majorHAnsi" w:cstheme="majorHAnsi"/>
                <w:b/>
                <w:color w:val="000000"/>
                <w:sz w:val="22"/>
                <w:szCs w:val="22"/>
                <w:lang w:eastAsia="es-ES"/>
              </w:rPr>
              <w:t>T</w:t>
            </w:r>
            <w:r>
              <w:rPr>
                <w:rFonts w:asciiTheme="majorHAnsi" w:hAnsiTheme="majorHAnsi" w:cstheme="majorHAnsi"/>
                <w:b/>
                <w:color w:val="000000"/>
                <w:sz w:val="22"/>
                <w:szCs w:val="22"/>
                <w:lang w:eastAsia="es-ES"/>
              </w:rPr>
              <w:t>ít</w:t>
            </w:r>
            <w:r w:rsidRPr="003D2D01">
              <w:rPr>
                <w:rFonts w:asciiTheme="majorHAnsi" w:hAnsiTheme="majorHAnsi" w:cstheme="majorHAnsi"/>
                <w:b/>
                <w:color w:val="000000"/>
                <w:sz w:val="22"/>
                <w:szCs w:val="22"/>
                <w:lang w:eastAsia="es-ES"/>
              </w:rPr>
              <w:t>ulo</w:t>
            </w:r>
            <w:r>
              <w:rPr>
                <w:rFonts w:asciiTheme="majorHAnsi" w:hAnsiTheme="majorHAnsi" w:cstheme="majorHAnsi"/>
                <w:b/>
                <w:color w:val="000000"/>
                <w:sz w:val="22"/>
                <w:szCs w:val="22"/>
                <w:lang w:eastAsia="es-ES"/>
              </w:rPr>
              <w:t xml:space="preserve"> de la publicación</w:t>
            </w:r>
          </w:p>
        </w:tc>
        <w:tc>
          <w:tcPr>
            <w:tcW w:w="1417"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4F5E51" w:rsidRPr="003D2D01" w:rsidRDefault="004F5E51" w:rsidP="008003D8">
            <w:pPr>
              <w:jc w:val="center"/>
              <w:rPr>
                <w:rFonts w:asciiTheme="majorHAnsi" w:hAnsiTheme="majorHAnsi" w:cstheme="majorHAnsi"/>
                <w:b/>
                <w:color w:val="000000"/>
                <w:sz w:val="22"/>
                <w:szCs w:val="22"/>
                <w:lang w:eastAsia="es-ES"/>
              </w:rPr>
            </w:pPr>
            <w:r>
              <w:rPr>
                <w:rFonts w:asciiTheme="majorHAnsi" w:hAnsiTheme="majorHAnsi" w:cstheme="majorHAnsi"/>
                <w:b/>
                <w:color w:val="000000"/>
                <w:sz w:val="22"/>
                <w:szCs w:val="22"/>
                <w:lang w:eastAsia="es-ES"/>
              </w:rPr>
              <w:t>ISSN o ISBN de la publicación</w:t>
            </w:r>
          </w:p>
        </w:tc>
        <w:tc>
          <w:tcPr>
            <w:tcW w:w="141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4F5E51" w:rsidRPr="003D2D01" w:rsidRDefault="004F5E51" w:rsidP="008003D8">
            <w:pPr>
              <w:jc w:val="center"/>
              <w:rPr>
                <w:rFonts w:asciiTheme="majorHAnsi" w:hAnsiTheme="majorHAnsi" w:cstheme="majorHAnsi"/>
                <w:b/>
                <w:color w:val="000000"/>
                <w:sz w:val="22"/>
                <w:szCs w:val="22"/>
                <w:lang w:eastAsia="es-ES"/>
              </w:rPr>
            </w:pPr>
            <w:r w:rsidRPr="003D2D01">
              <w:rPr>
                <w:rFonts w:asciiTheme="majorHAnsi" w:hAnsiTheme="majorHAnsi" w:cstheme="majorHAnsi"/>
                <w:b/>
                <w:color w:val="000000"/>
                <w:sz w:val="22"/>
                <w:szCs w:val="22"/>
                <w:lang w:eastAsia="es-ES"/>
              </w:rPr>
              <w:t>DOI</w:t>
            </w:r>
          </w:p>
        </w:tc>
        <w:tc>
          <w:tcPr>
            <w:tcW w:w="1881"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4F5E51" w:rsidRPr="003D2D01" w:rsidRDefault="004F5E51" w:rsidP="008003D8">
            <w:pPr>
              <w:jc w:val="center"/>
              <w:rPr>
                <w:rFonts w:asciiTheme="majorHAnsi" w:hAnsiTheme="majorHAnsi" w:cstheme="majorHAnsi"/>
                <w:b/>
                <w:color w:val="000000"/>
                <w:sz w:val="22"/>
                <w:szCs w:val="22"/>
                <w:lang w:eastAsia="es-ES"/>
              </w:rPr>
            </w:pPr>
            <w:r w:rsidRPr="003D2D01">
              <w:rPr>
                <w:rFonts w:asciiTheme="majorHAnsi" w:hAnsiTheme="majorHAnsi" w:cstheme="majorHAnsi"/>
                <w:b/>
                <w:color w:val="000000"/>
                <w:sz w:val="22"/>
                <w:szCs w:val="22"/>
                <w:lang w:eastAsia="es-ES"/>
              </w:rPr>
              <w:t>URL</w:t>
            </w:r>
          </w:p>
        </w:tc>
        <w:tc>
          <w:tcPr>
            <w:tcW w:w="2655"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4F5E51" w:rsidRPr="003D2D01" w:rsidRDefault="004F5E51" w:rsidP="008003D8">
            <w:pPr>
              <w:jc w:val="center"/>
              <w:rPr>
                <w:rFonts w:asciiTheme="majorHAnsi" w:hAnsiTheme="majorHAnsi" w:cstheme="majorHAnsi"/>
                <w:b/>
                <w:color w:val="000000"/>
                <w:sz w:val="22"/>
                <w:szCs w:val="22"/>
                <w:lang w:eastAsia="es-ES"/>
              </w:rPr>
            </w:pPr>
            <w:r>
              <w:rPr>
                <w:rFonts w:asciiTheme="majorHAnsi" w:hAnsiTheme="majorHAnsi" w:cstheme="majorHAnsi"/>
                <w:b/>
                <w:color w:val="000000"/>
                <w:sz w:val="22"/>
                <w:szCs w:val="22"/>
                <w:lang w:eastAsia="es-ES"/>
              </w:rPr>
              <w:t>Nombre del archivo de evidencia</w:t>
            </w:r>
          </w:p>
        </w:tc>
      </w:tr>
      <w:tr w:rsidR="00C7419E" w:rsidRPr="000F79B4" w:rsidTr="003118D3">
        <w:trPr>
          <w:trHeight w:val="675"/>
        </w:trPr>
        <w:tc>
          <w:tcPr>
            <w:tcW w:w="3392" w:type="dxa"/>
            <w:tcBorders>
              <w:top w:val="nil"/>
              <w:left w:val="single" w:sz="4" w:space="0" w:color="auto"/>
              <w:bottom w:val="single" w:sz="4" w:space="0" w:color="auto"/>
              <w:right w:val="single" w:sz="4" w:space="0" w:color="auto"/>
            </w:tcBorders>
            <w:shd w:val="clear" w:color="000000" w:fill="FFFFFF"/>
            <w:vAlign w:val="bottom"/>
          </w:tcPr>
          <w:p w:rsidR="00C7419E" w:rsidRPr="000F79B4" w:rsidRDefault="00C7419E" w:rsidP="000F79B4">
            <w:pPr>
              <w:rPr>
                <w:rFonts w:asciiTheme="majorHAnsi" w:hAnsiTheme="majorHAnsi" w:cstheme="majorHAnsi"/>
                <w:color w:val="000000"/>
                <w:sz w:val="22"/>
                <w:szCs w:val="22"/>
                <w:lang w:eastAsia="es-ES"/>
              </w:rPr>
            </w:pPr>
          </w:p>
        </w:tc>
        <w:tc>
          <w:tcPr>
            <w:tcW w:w="1417" w:type="dxa"/>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1418" w:type="dxa"/>
            <w:gridSpan w:val="2"/>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r>
      <w:tr w:rsidR="00C7419E" w:rsidRPr="000F79B4" w:rsidTr="003118D3">
        <w:trPr>
          <w:trHeight w:val="630"/>
        </w:trPr>
        <w:tc>
          <w:tcPr>
            <w:tcW w:w="3392" w:type="dxa"/>
            <w:tcBorders>
              <w:top w:val="nil"/>
              <w:left w:val="single" w:sz="4" w:space="0" w:color="auto"/>
              <w:bottom w:val="single" w:sz="4" w:space="0" w:color="auto"/>
              <w:right w:val="single" w:sz="4" w:space="0" w:color="auto"/>
            </w:tcBorders>
            <w:shd w:val="clear" w:color="000000" w:fill="FFFFFF"/>
            <w:vAlign w:val="bottom"/>
          </w:tcPr>
          <w:p w:rsidR="00C7419E" w:rsidRPr="000F79B4" w:rsidRDefault="00C7419E" w:rsidP="000F79B4">
            <w:pPr>
              <w:rPr>
                <w:rFonts w:asciiTheme="majorHAnsi" w:hAnsiTheme="majorHAnsi" w:cstheme="majorHAnsi"/>
                <w:color w:val="000000"/>
                <w:sz w:val="22"/>
                <w:szCs w:val="22"/>
                <w:lang w:eastAsia="es-ES"/>
              </w:rPr>
            </w:pPr>
          </w:p>
        </w:tc>
        <w:tc>
          <w:tcPr>
            <w:tcW w:w="1417" w:type="dxa"/>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1418" w:type="dxa"/>
            <w:gridSpan w:val="2"/>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C7419E" w:rsidRPr="000F79B4" w:rsidRDefault="00C7419E" w:rsidP="000F79B4">
            <w:pPr>
              <w:jc w:val="center"/>
              <w:rPr>
                <w:rFonts w:asciiTheme="majorHAnsi" w:hAnsiTheme="majorHAnsi" w:cstheme="majorHAnsi"/>
                <w:color w:val="000000"/>
                <w:sz w:val="22"/>
                <w:szCs w:val="22"/>
                <w:lang w:eastAsia="es-ES"/>
              </w:rPr>
            </w:pPr>
          </w:p>
        </w:tc>
      </w:tr>
      <w:tr w:rsidR="003118D3" w:rsidRPr="000F79B4" w:rsidTr="00183BBD">
        <w:trPr>
          <w:trHeight w:val="630"/>
        </w:trPr>
        <w:tc>
          <w:tcPr>
            <w:tcW w:w="3392" w:type="dxa"/>
            <w:tcBorders>
              <w:top w:val="nil"/>
              <w:left w:val="single" w:sz="4" w:space="0" w:color="auto"/>
              <w:bottom w:val="single" w:sz="4" w:space="0" w:color="auto"/>
              <w:right w:val="single" w:sz="4" w:space="0" w:color="auto"/>
            </w:tcBorders>
            <w:shd w:val="clear" w:color="000000" w:fill="FFFFFF"/>
            <w:vAlign w:val="bottom"/>
          </w:tcPr>
          <w:p w:rsidR="003118D3" w:rsidRPr="000F79B4" w:rsidRDefault="003118D3" w:rsidP="000F79B4">
            <w:pPr>
              <w:rPr>
                <w:rFonts w:asciiTheme="majorHAnsi" w:hAnsiTheme="majorHAnsi" w:cstheme="majorHAnsi"/>
                <w:color w:val="000000"/>
                <w:sz w:val="22"/>
                <w:szCs w:val="22"/>
                <w:lang w:eastAsia="es-ES"/>
              </w:rPr>
            </w:pPr>
          </w:p>
        </w:tc>
        <w:tc>
          <w:tcPr>
            <w:tcW w:w="1417" w:type="dxa"/>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1418" w:type="dxa"/>
            <w:gridSpan w:val="2"/>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r>
      <w:tr w:rsidR="003118D3" w:rsidRPr="000F79B4" w:rsidTr="000F7F62">
        <w:trPr>
          <w:trHeight w:val="546"/>
        </w:trPr>
        <w:tc>
          <w:tcPr>
            <w:tcW w:w="3392" w:type="dxa"/>
            <w:tcBorders>
              <w:top w:val="nil"/>
              <w:left w:val="single" w:sz="4" w:space="0" w:color="auto"/>
              <w:bottom w:val="single" w:sz="4" w:space="0" w:color="auto"/>
              <w:right w:val="single" w:sz="4" w:space="0" w:color="auto"/>
            </w:tcBorders>
            <w:shd w:val="clear" w:color="000000" w:fill="FFFFFF"/>
            <w:vAlign w:val="bottom"/>
          </w:tcPr>
          <w:p w:rsidR="003118D3" w:rsidRPr="000F79B4" w:rsidRDefault="003118D3" w:rsidP="000F79B4">
            <w:pPr>
              <w:rPr>
                <w:rFonts w:asciiTheme="majorHAnsi" w:hAnsiTheme="majorHAnsi" w:cstheme="majorHAnsi"/>
                <w:color w:val="000000"/>
                <w:sz w:val="22"/>
                <w:szCs w:val="22"/>
                <w:lang w:eastAsia="es-ES"/>
              </w:rPr>
            </w:pPr>
          </w:p>
        </w:tc>
        <w:tc>
          <w:tcPr>
            <w:tcW w:w="1417" w:type="dxa"/>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1418" w:type="dxa"/>
            <w:gridSpan w:val="2"/>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3118D3" w:rsidRPr="000F79B4" w:rsidRDefault="003118D3" w:rsidP="000F79B4">
            <w:pPr>
              <w:jc w:val="center"/>
              <w:rPr>
                <w:rFonts w:asciiTheme="majorHAnsi" w:hAnsiTheme="majorHAnsi" w:cstheme="majorHAnsi"/>
                <w:color w:val="000000"/>
                <w:sz w:val="22"/>
                <w:szCs w:val="22"/>
                <w:lang w:eastAsia="es-ES"/>
              </w:rPr>
            </w:pPr>
          </w:p>
        </w:tc>
      </w:tr>
      <w:tr w:rsidR="002E7B0C" w:rsidRPr="000F79B4" w:rsidTr="0038029D">
        <w:trPr>
          <w:trHeight w:val="324"/>
        </w:trPr>
        <w:tc>
          <w:tcPr>
            <w:tcW w:w="10763" w:type="dxa"/>
            <w:gridSpan w:val="7"/>
            <w:tcBorders>
              <w:top w:val="nil"/>
              <w:left w:val="single" w:sz="4" w:space="0" w:color="auto"/>
              <w:bottom w:val="single" w:sz="4" w:space="0" w:color="auto"/>
              <w:right w:val="single" w:sz="4" w:space="0" w:color="000000"/>
            </w:tcBorders>
            <w:shd w:val="clear" w:color="auto" w:fill="D9D9D9" w:themeFill="background1" w:themeFillShade="D9"/>
            <w:vAlign w:val="center"/>
          </w:tcPr>
          <w:p w:rsidR="002E7B0C" w:rsidRPr="0038029D" w:rsidRDefault="002E7B0C" w:rsidP="002E7B0C">
            <w:pPr>
              <w:rPr>
                <w:rFonts w:asciiTheme="majorHAnsi" w:hAnsiTheme="majorHAnsi" w:cstheme="majorHAnsi"/>
                <w:b/>
                <w:color w:val="000000"/>
                <w:sz w:val="22"/>
                <w:szCs w:val="22"/>
                <w:lang w:eastAsia="es-ES"/>
              </w:rPr>
            </w:pPr>
            <w:r w:rsidRPr="0038029D">
              <w:rPr>
                <w:rFonts w:asciiTheme="majorHAnsi" w:hAnsiTheme="majorHAnsi" w:cstheme="majorHAnsi"/>
                <w:b/>
                <w:color w:val="000000"/>
                <w:sz w:val="22"/>
                <w:szCs w:val="22"/>
                <w:lang w:eastAsia="es-ES"/>
              </w:rPr>
              <w:t>Presentación en eventos científicos</w:t>
            </w:r>
            <w:r w:rsidR="00450C0A">
              <w:rPr>
                <w:rFonts w:asciiTheme="majorHAnsi" w:hAnsiTheme="majorHAnsi" w:cstheme="majorHAnsi"/>
                <w:b/>
                <w:color w:val="000000"/>
                <w:sz w:val="22"/>
                <w:szCs w:val="22"/>
                <w:lang w:eastAsia="es-ES"/>
              </w:rPr>
              <w:t xml:space="preserve"> </w:t>
            </w:r>
            <w:r w:rsidR="00450C0A" w:rsidRPr="00C7419E">
              <w:rPr>
                <w:rFonts w:asciiTheme="majorHAnsi" w:hAnsiTheme="majorHAnsi" w:cstheme="majorHAnsi"/>
                <w:color w:val="808080" w:themeColor="background1" w:themeShade="80"/>
                <w:sz w:val="22"/>
                <w:szCs w:val="22"/>
                <w:lang w:eastAsia="es-ES"/>
              </w:rPr>
              <w:t xml:space="preserve">(Describa </w:t>
            </w:r>
            <w:r w:rsidR="00450C0A">
              <w:rPr>
                <w:rFonts w:asciiTheme="majorHAnsi" w:hAnsiTheme="majorHAnsi" w:cstheme="majorHAnsi"/>
                <w:color w:val="808080" w:themeColor="background1" w:themeShade="80"/>
                <w:sz w:val="22"/>
                <w:szCs w:val="22"/>
                <w:lang w:eastAsia="es-ES"/>
              </w:rPr>
              <w:t>la participación en eventos</w:t>
            </w:r>
            <w:r w:rsidR="00450C0A" w:rsidRPr="00C7419E">
              <w:rPr>
                <w:rFonts w:asciiTheme="majorHAnsi" w:hAnsiTheme="majorHAnsi" w:cstheme="majorHAnsi"/>
                <w:color w:val="808080" w:themeColor="background1" w:themeShade="80"/>
                <w:sz w:val="22"/>
                <w:szCs w:val="22"/>
                <w:lang w:eastAsia="es-ES"/>
              </w:rPr>
              <w:t xml:space="preserve"> científic</w:t>
            </w:r>
            <w:r w:rsidR="00450C0A">
              <w:rPr>
                <w:rFonts w:asciiTheme="majorHAnsi" w:hAnsiTheme="majorHAnsi" w:cstheme="majorHAnsi"/>
                <w:color w:val="808080" w:themeColor="background1" w:themeShade="80"/>
                <w:sz w:val="22"/>
                <w:szCs w:val="22"/>
                <w:lang w:eastAsia="es-ES"/>
              </w:rPr>
              <w:t>os</w:t>
            </w:r>
            <w:r w:rsidR="00450C0A" w:rsidRPr="00C7419E">
              <w:rPr>
                <w:rFonts w:asciiTheme="majorHAnsi" w:hAnsiTheme="majorHAnsi" w:cstheme="majorHAnsi"/>
                <w:color w:val="808080" w:themeColor="background1" w:themeShade="80"/>
                <w:sz w:val="22"/>
                <w:szCs w:val="22"/>
                <w:lang w:eastAsia="es-ES"/>
              </w:rPr>
              <w:t xml:space="preserve"> en l</w:t>
            </w:r>
            <w:r w:rsidR="00450C0A">
              <w:rPr>
                <w:rFonts w:asciiTheme="majorHAnsi" w:hAnsiTheme="majorHAnsi" w:cstheme="majorHAnsi"/>
                <w:color w:val="808080" w:themeColor="background1" w:themeShade="80"/>
                <w:sz w:val="22"/>
                <w:szCs w:val="22"/>
                <w:lang w:eastAsia="es-ES"/>
              </w:rPr>
              <w:t>os</w:t>
            </w:r>
            <w:r w:rsidR="00450C0A" w:rsidRPr="00C7419E">
              <w:rPr>
                <w:rFonts w:asciiTheme="majorHAnsi" w:hAnsiTheme="majorHAnsi" w:cstheme="majorHAnsi"/>
                <w:color w:val="808080" w:themeColor="background1" w:themeShade="80"/>
                <w:sz w:val="22"/>
                <w:szCs w:val="22"/>
                <w:lang w:eastAsia="es-ES"/>
              </w:rPr>
              <w:t xml:space="preserve"> </w:t>
            </w:r>
            <w:r w:rsidR="00450C0A">
              <w:rPr>
                <w:rFonts w:asciiTheme="majorHAnsi" w:hAnsiTheme="majorHAnsi" w:cstheme="majorHAnsi"/>
                <w:color w:val="808080" w:themeColor="background1" w:themeShade="80"/>
                <w:sz w:val="22"/>
                <w:szCs w:val="22"/>
                <w:lang w:eastAsia="es-ES"/>
              </w:rPr>
              <w:t>cuales el aspirante haya sido ponente</w:t>
            </w:r>
            <w:r w:rsidR="00450C0A" w:rsidRPr="00C7419E">
              <w:rPr>
                <w:rFonts w:asciiTheme="majorHAnsi" w:hAnsiTheme="majorHAnsi" w:cstheme="majorHAnsi"/>
                <w:color w:val="808080" w:themeColor="background1" w:themeShade="80"/>
                <w:sz w:val="22"/>
                <w:szCs w:val="22"/>
                <w:lang w:eastAsia="es-ES"/>
              </w:rPr>
              <w:t>).</w:t>
            </w:r>
          </w:p>
        </w:tc>
      </w:tr>
      <w:tr w:rsidR="00F973CE" w:rsidRPr="000F79B4" w:rsidTr="006079DC">
        <w:trPr>
          <w:trHeight w:val="492"/>
        </w:trPr>
        <w:tc>
          <w:tcPr>
            <w:tcW w:w="339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F973CE" w:rsidRPr="003D2D01" w:rsidRDefault="00F973CE" w:rsidP="00F973CE">
            <w:pPr>
              <w:jc w:val="center"/>
              <w:rPr>
                <w:rFonts w:asciiTheme="majorHAnsi" w:hAnsiTheme="majorHAnsi" w:cstheme="majorHAnsi"/>
                <w:b/>
                <w:color w:val="000000"/>
                <w:sz w:val="22"/>
                <w:szCs w:val="22"/>
                <w:lang w:eastAsia="es-ES"/>
              </w:rPr>
            </w:pPr>
            <w:r w:rsidRPr="003D2D01">
              <w:rPr>
                <w:rFonts w:asciiTheme="majorHAnsi" w:hAnsiTheme="majorHAnsi" w:cstheme="majorHAnsi"/>
                <w:b/>
                <w:color w:val="000000"/>
                <w:sz w:val="22"/>
                <w:szCs w:val="22"/>
                <w:lang w:eastAsia="es-ES"/>
              </w:rPr>
              <w:t>T</w:t>
            </w:r>
            <w:r>
              <w:rPr>
                <w:rFonts w:asciiTheme="majorHAnsi" w:hAnsiTheme="majorHAnsi" w:cstheme="majorHAnsi"/>
                <w:b/>
                <w:color w:val="000000"/>
                <w:sz w:val="22"/>
                <w:szCs w:val="22"/>
                <w:lang w:eastAsia="es-ES"/>
              </w:rPr>
              <w:t>ít</w:t>
            </w:r>
            <w:r w:rsidRPr="003D2D01">
              <w:rPr>
                <w:rFonts w:asciiTheme="majorHAnsi" w:hAnsiTheme="majorHAnsi" w:cstheme="majorHAnsi"/>
                <w:b/>
                <w:color w:val="000000"/>
                <w:sz w:val="22"/>
                <w:szCs w:val="22"/>
                <w:lang w:eastAsia="es-ES"/>
              </w:rPr>
              <w:t>ulo</w:t>
            </w:r>
            <w:r>
              <w:rPr>
                <w:rFonts w:asciiTheme="majorHAnsi" w:hAnsiTheme="majorHAnsi" w:cstheme="majorHAnsi"/>
                <w:b/>
                <w:color w:val="000000"/>
                <w:sz w:val="22"/>
                <w:szCs w:val="22"/>
                <w:lang w:eastAsia="es-ES"/>
              </w:rPr>
              <w:t xml:space="preserve"> de la ponencia</w:t>
            </w:r>
          </w:p>
        </w:tc>
        <w:tc>
          <w:tcPr>
            <w:tcW w:w="2835"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tcPr>
          <w:p w:rsidR="00F973CE" w:rsidRPr="003D2D01" w:rsidRDefault="002E7B0C" w:rsidP="00F973CE">
            <w:pPr>
              <w:jc w:val="center"/>
              <w:rPr>
                <w:rFonts w:asciiTheme="majorHAnsi" w:hAnsiTheme="majorHAnsi" w:cstheme="majorHAnsi"/>
                <w:b/>
                <w:color w:val="000000"/>
                <w:sz w:val="22"/>
                <w:szCs w:val="22"/>
                <w:lang w:eastAsia="es-ES"/>
              </w:rPr>
            </w:pPr>
            <w:r>
              <w:rPr>
                <w:rFonts w:asciiTheme="majorHAnsi" w:hAnsiTheme="majorHAnsi" w:cstheme="majorHAnsi"/>
                <w:b/>
                <w:color w:val="000000"/>
                <w:sz w:val="22"/>
                <w:szCs w:val="22"/>
                <w:lang w:eastAsia="es-ES"/>
              </w:rPr>
              <w:t>Nombre del e</w:t>
            </w:r>
            <w:r w:rsidR="00F973CE">
              <w:rPr>
                <w:rFonts w:asciiTheme="majorHAnsi" w:hAnsiTheme="majorHAnsi" w:cstheme="majorHAnsi"/>
                <w:b/>
                <w:color w:val="000000"/>
                <w:sz w:val="22"/>
                <w:szCs w:val="22"/>
                <w:lang w:eastAsia="es-ES"/>
              </w:rPr>
              <w:t>vento</w:t>
            </w:r>
          </w:p>
        </w:tc>
        <w:tc>
          <w:tcPr>
            <w:tcW w:w="1881"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F973CE" w:rsidRPr="003D2D01" w:rsidRDefault="00F973CE" w:rsidP="00F973CE">
            <w:pPr>
              <w:jc w:val="center"/>
              <w:rPr>
                <w:rFonts w:asciiTheme="majorHAnsi" w:hAnsiTheme="majorHAnsi" w:cstheme="majorHAnsi"/>
                <w:b/>
                <w:color w:val="000000"/>
                <w:sz w:val="22"/>
                <w:szCs w:val="22"/>
                <w:lang w:eastAsia="es-ES"/>
              </w:rPr>
            </w:pPr>
            <w:r>
              <w:rPr>
                <w:rFonts w:asciiTheme="majorHAnsi" w:hAnsiTheme="majorHAnsi" w:cstheme="majorHAnsi"/>
                <w:b/>
                <w:color w:val="000000"/>
                <w:sz w:val="22"/>
                <w:szCs w:val="22"/>
                <w:lang w:eastAsia="es-ES"/>
              </w:rPr>
              <w:t>Lugar y fecha</w:t>
            </w:r>
            <w:r w:rsidR="002E7B0C">
              <w:rPr>
                <w:rFonts w:asciiTheme="majorHAnsi" w:hAnsiTheme="majorHAnsi" w:cstheme="majorHAnsi"/>
                <w:b/>
                <w:color w:val="000000"/>
                <w:sz w:val="22"/>
                <w:szCs w:val="22"/>
                <w:lang w:eastAsia="es-ES"/>
              </w:rPr>
              <w:t xml:space="preserve"> de la ponencia</w:t>
            </w:r>
          </w:p>
        </w:tc>
        <w:tc>
          <w:tcPr>
            <w:tcW w:w="2655"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F973CE" w:rsidRPr="003D2D01" w:rsidRDefault="00507A97" w:rsidP="00F973CE">
            <w:pPr>
              <w:jc w:val="center"/>
              <w:rPr>
                <w:rFonts w:asciiTheme="majorHAnsi" w:hAnsiTheme="majorHAnsi" w:cstheme="majorHAnsi"/>
                <w:b/>
                <w:color w:val="000000"/>
                <w:sz w:val="22"/>
                <w:szCs w:val="22"/>
                <w:lang w:eastAsia="es-ES"/>
              </w:rPr>
            </w:pPr>
            <w:r>
              <w:rPr>
                <w:rFonts w:asciiTheme="majorHAnsi" w:hAnsiTheme="majorHAnsi" w:cstheme="majorHAnsi"/>
                <w:b/>
                <w:color w:val="000000"/>
                <w:sz w:val="22"/>
                <w:szCs w:val="22"/>
                <w:lang w:eastAsia="es-ES"/>
              </w:rPr>
              <w:t>Nombre del archivo de evidencia</w:t>
            </w:r>
          </w:p>
        </w:tc>
      </w:tr>
      <w:tr w:rsidR="004E6DC0" w:rsidRPr="000F79B4" w:rsidTr="006079DC">
        <w:trPr>
          <w:trHeight w:val="541"/>
        </w:trPr>
        <w:tc>
          <w:tcPr>
            <w:tcW w:w="3392" w:type="dxa"/>
            <w:tcBorders>
              <w:top w:val="nil"/>
              <w:left w:val="single" w:sz="4" w:space="0" w:color="auto"/>
              <w:bottom w:val="single" w:sz="4" w:space="0" w:color="auto"/>
              <w:right w:val="single" w:sz="4" w:space="0" w:color="auto"/>
            </w:tcBorders>
            <w:shd w:val="clear" w:color="000000" w:fill="FFFFFF"/>
            <w:vAlign w:val="bottom"/>
          </w:tcPr>
          <w:p w:rsidR="004E6DC0" w:rsidRPr="000F79B4" w:rsidRDefault="004E6DC0" w:rsidP="000F79B4">
            <w:pPr>
              <w:rPr>
                <w:rFonts w:asciiTheme="majorHAnsi" w:hAnsiTheme="majorHAnsi" w:cstheme="majorHAnsi"/>
                <w:color w:val="000000"/>
                <w:sz w:val="22"/>
                <w:szCs w:val="22"/>
                <w:lang w:eastAsia="es-ES"/>
              </w:rPr>
            </w:pPr>
          </w:p>
        </w:tc>
        <w:tc>
          <w:tcPr>
            <w:tcW w:w="2835" w:type="dxa"/>
            <w:gridSpan w:val="3"/>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r>
      <w:tr w:rsidR="004E6DC0" w:rsidRPr="000F79B4" w:rsidTr="006079DC">
        <w:trPr>
          <w:trHeight w:val="565"/>
        </w:trPr>
        <w:tc>
          <w:tcPr>
            <w:tcW w:w="3392" w:type="dxa"/>
            <w:tcBorders>
              <w:top w:val="nil"/>
              <w:left w:val="single" w:sz="4" w:space="0" w:color="auto"/>
              <w:bottom w:val="single" w:sz="4" w:space="0" w:color="auto"/>
              <w:right w:val="single" w:sz="4" w:space="0" w:color="auto"/>
            </w:tcBorders>
            <w:shd w:val="clear" w:color="000000" w:fill="FFFFFF"/>
            <w:vAlign w:val="bottom"/>
          </w:tcPr>
          <w:p w:rsidR="004E6DC0" w:rsidRPr="000F79B4" w:rsidRDefault="004E6DC0" w:rsidP="000F79B4">
            <w:pPr>
              <w:rPr>
                <w:rFonts w:asciiTheme="majorHAnsi" w:hAnsiTheme="majorHAnsi" w:cstheme="majorHAnsi"/>
                <w:color w:val="000000"/>
                <w:sz w:val="22"/>
                <w:szCs w:val="22"/>
                <w:lang w:eastAsia="es-ES"/>
              </w:rPr>
            </w:pPr>
          </w:p>
        </w:tc>
        <w:tc>
          <w:tcPr>
            <w:tcW w:w="2835" w:type="dxa"/>
            <w:gridSpan w:val="3"/>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r>
      <w:tr w:rsidR="004E6DC0" w:rsidRPr="000F79B4" w:rsidTr="006079DC">
        <w:trPr>
          <w:trHeight w:val="548"/>
        </w:trPr>
        <w:tc>
          <w:tcPr>
            <w:tcW w:w="3392" w:type="dxa"/>
            <w:tcBorders>
              <w:top w:val="nil"/>
              <w:left w:val="single" w:sz="4" w:space="0" w:color="auto"/>
              <w:bottom w:val="single" w:sz="4" w:space="0" w:color="auto"/>
              <w:right w:val="single" w:sz="4" w:space="0" w:color="auto"/>
            </w:tcBorders>
            <w:shd w:val="clear" w:color="000000" w:fill="FFFFFF"/>
            <w:vAlign w:val="bottom"/>
          </w:tcPr>
          <w:p w:rsidR="004E6DC0" w:rsidRPr="000F79B4" w:rsidRDefault="004E6DC0" w:rsidP="000F79B4">
            <w:pPr>
              <w:rPr>
                <w:rFonts w:asciiTheme="majorHAnsi" w:hAnsiTheme="majorHAnsi" w:cstheme="majorHAnsi"/>
                <w:color w:val="000000"/>
                <w:sz w:val="22"/>
                <w:szCs w:val="22"/>
                <w:lang w:eastAsia="es-ES"/>
              </w:rPr>
            </w:pPr>
          </w:p>
        </w:tc>
        <w:tc>
          <w:tcPr>
            <w:tcW w:w="2835" w:type="dxa"/>
            <w:gridSpan w:val="3"/>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r>
      <w:tr w:rsidR="004E6DC0" w:rsidRPr="000F79B4" w:rsidTr="006079DC">
        <w:trPr>
          <w:trHeight w:val="552"/>
        </w:trPr>
        <w:tc>
          <w:tcPr>
            <w:tcW w:w="3392" w:type="dxa"/>
            <w:tcBorders>
              <w:top w:val="nil"/>
              <w:left w:val="single" w:sz="4" w:space="0" w:color="auto"/>
              <w:bottom w:val="single" w:sz="4" w:space="0" w:color="auto"/>
              <w:right w:val="single" w:sz="4" w:space="0" w:color="auto"/>
            </w:tcBorders>
            <w:shd w:val="clear" w:color="000000" w:fill="FFFFFF"/>
            <w:vAlign w:val="bottom"/>
          </w:tcPr>
          <w:p w:rsidR="004E6DC0" w:rsidRPr="000F79B4" w:rsidRDefault="004E6DC0" w:rsidP="000F79B4">
            <w:pPr>
              <w:rPr>
                <w:rFonts w:asciiTheme="majorHAnsi" w:hAnsiTheme="majorHAnsi" w:cstheme="majorHAnsi"/>
                <w:color w:val="000000"/>
                <w:sz w:val="22"/>
                <w:szCs w:val="22"/>
                <w:lang w:eastAsia="es-ES"/>
              </w:rPr>
            </w:pPr>
          </w:p>
        </w:tc>
        <w:tc>
          <w:tcPr>
            <w:tcW w:w="2835" w:type="dxa"/>
            <w:gridSpan w:val="3"/>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1881" w:type="dxa"/>
            <w:gridSpan w:val="2"/>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c>
          <w:tcPr>
            <w:tcW w:w="2655" w:type="dxa"/>
            <w:tcBorders>
              <w:top w:val="single" w:sz="4" w:space="0" w:color="auto"/>
              <w:left w:val="nil"/>
              <w:bottom w:val="single" w:sz="4" w:space="0" w:color="auto"/>
              <w:right w:val="single" w:sz="4" w:space="0" w:color="000000"/>
            </w:tcBorders>
            <w:shd w:val="clear" w:color="000000" w:fill="FFFFFF"/>
            <w:vAlign w:val="center"/>
          </w:tcPr>
          <w:p w:rsidR="004E6DC0" w:rsidRPr="000F79B4" w:rsidRDefault="004E6DC0" w:rsidP="000F79B4">
            <w:pPr>
              <w:jc w:val="center"/>
              <w:rPr>
                <w:rFonts w:asciiTheme="majorHAnsi" w:hAnsiTheme="majorHAnsi" w:cstheme="majorHAnsi"/>
                <w:color w:val="000000"/>
                <w:sz w:val="22"/>
                <w:szCs w:val="22"/>
                <w:lang w:eastAsia="es-ES"/>
              </w:rPr>
            </w:pPr>
          </w:p>
        </w:tc>
      </w:tr>
      <w:tr w:rsidR="007D5C9F" w:rsidRPr="000F79B4" w:rsidTr="002402F6">
        <w:trPr>
          <w:trHeight w:val="554"/>
        </w:trPr>
        <w:tc>
          <w:tcPr>
            <w:tcW w:w="10763" w:type="dxa"/>
            <w:gridSpan w:val="7"/>
            <w:tcBorders>
              <w:top w:val="nil"/>
              <w:left w:val="single" w:sz="4" w:space="0" w:color="auto"/>
              <w:bottom w:val="single" w:sz="4" w:space="0" w:color="auto"/>
              <w:right w:val="single" w:sz="4" w:space="0" w:color="000000"/>
            </w:tcBorders>
            <w:shd w:val="clear" w:color="000000" w:fill="FFFFFF"/>
            <w:vAlign w:val="bottom"/>
          </w:tcPr>
          <w:p w:rsidR="007D5C9F" w:rsidRDefault="007D5C9F" w:rsidP="006079DC">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r w:rsidR="002C40D9" w:rsidRPr="000F79B4">
              <w:rPr>
                <w:rFonts w:asciiTheme="majorHAnsi" w:hAnsiTheme="majorHAnsi" w:cstheme="majorHAnsi"/>
                <w:color w:val="000000"/>
                <w:sz w:val="22"/>
                <w:szCs w:val="22"/>
                <w:lang w:eastAsia="es-ES"/>
              </w:rPr>
              <w:t>Cv</w:t>
            </w:r>
            <w:r w:rsidR="004F5E51">
              <w:rPr>
                <w:rFonts w:asciiTheme="majorHAnsi" w:hAnsiTheme="majorHAnsi" w:cstheme="majorHAnsi"/>
                <w:color w:val="000000"/>
                <w:sz w:val="22"/>
                <w:szCs w:val="22"/>
                <w:lang w:eastAsia="es-ES"/>
              </w:rPr>
              <w:t>LAC</w:t>
            </w:r>
            <w:r w:rsidR="002C40D9" w:rsidRPr="000F79B4">
              <w:rPr>
                <w:rFonts w:asciiTheme="majorHAnsi" w:hAnsiTheme="majorHAnsi" w:cstheme="majorHAnsi"/>
                <w:color w:val="000000"/>
                <w:sz w:val="22"/>
                <w:szCs w:val="22"/>
                <w:lang w:eastAsia="es-ES"/>
              </w:rPr>
              <w:t xml:space="preserve"> </w:t>
            </w:r>
            <w:r w:rsidRPr="000F79B4">
              <w:rPr>
                <w:rFonts w:asciiTheme="majorHAnsi" w:hAnsiTheme="majorHAnsi" w:cstheme="majorHAnsi"/>
                <w:color w:val="000000"/>
                <w:sz w:val="22"/>
                <w:szCs w:val="22"/>
                <w:lang w:eastAsia="es-ES"/>
              </w:rPr>
              <w:t xml:space="preserve">del </w:t>
            </w:r>
            <w:r w:rsidR="002C40D9">
              <w:rPr>
                <w:rFonts w:asciiTheme="majorHAnsi" w:hAnsiTheme="majorHAnsi" w:cstheme="majorHAnsi"/>
                <w:color w:val="000000"/>
                <w:sz w:val="22"/>
                <w:szCs w:val="22"/>
                <w:lang w:eastAsia="es-ES"/>
              </w:rPr>
              <w:t>Joven Investigador postulado</w:t>
            </w:r>
            <w:r w:rsidR="00E876F8">
              <w:rPr>
                <w:rFonts w:asciiTheme="majorHAnsi" w:hAnsiTheme="majorHAnsi" w:cstheme="majorHAnsi"/>
                <w:color w:val="000000"/>
                <w:sz w:val="22"/>
                <w:szCs w:val="22"/>
                <w:lang w:eastAsia="es-ES"/>
              </w:rPr>
              <w:t xml:space="preserve"> (URL)</w:t>
            </w:r>
          </w:p>
          <w:p w:rsidR="007D5C9F" w:rsidRDefault="007D5C9F" w:rsidP="006079DC">
            <w:pPr>
              <w:rPr>
                <w:rFonts w:asciiTheme="majorHAnsi" w:hAnsiTheme="majorHAnsi" w:cstheme="majorHAnsi"/>
                <w:color w:val="000000"/>
                <w:sz w:val="22"/>
                <w:szCs w:val="22"/>
                <w:lang w:eastAsia="es-ES"/>
              </w:rPr>
            </w:pPr>
          </w:p>
          <w:p w:rsidR="006079DC" w:rsidRDefault="006079DC" w:rsidP="006079DC">
            <w:pPr>
              <w:rPr>
                <w:rFonts w:asciiTheme="majorHAnsi" w:hAnsiTheme="majorHAnsi" w:cstheme="majorHAnsi"/>
                <w:color w:val="000000"/>
                <w:sz w:val="22"/>
                <w:szCs w:val="22"/>
                <w:lang w:eastAsia="es-ES"/>
              </w:rPr>
            </w:pPr>
          </w:p>
          <w:p w:rsidR="002402F6" w:rsidRPr="000F79B4" w:rsidRDefault="002402F6" w:rsidP="006079DC">
            <w:pPr>
              <w:rPr>
                <w:rFonts w:asciiTheme="majorHAnsi" w:hAnsiTheme="majorHAnsi" w:cstheme="majorHAnsi"/>
                <w:color w:val="000000"/>
                <w:sz w:val="22"/>
                <w:szCs w:val="22"/>
                <w:lang w:eastAsia="es-ES"/>
              </w:rPr>
            </w:pPr>
          </w:p>
        </w:tc>
      </w:tr>
      <w:tr w:rsidR="004F5E51" w:rsidRPr="000F79B4" w:rsidTr="002402F6">
        <w:trPr>
          <w:trHeight w:val="196"/>
        </w:trPr>
        <w:tc>
          <w:tcPr>
            <w:tcW w:w="107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701B6" w:rsidRPr="000F79B4" w:rsidRDefault="004F5E51" w:rsidP="006079DC">
            <w:pPr>
              <w:rPr>
                <w:rFonts w:asciiTheme="majorHAnsi" w:hAnsiTheme="majorHAnsi" w:cstheme="majorHAnsi"/>
                <w:color w:val="000000"/>
                <w:sz w:val="22"/>
                <w:szCs w:val="22"/>
                <w:lang w:eastAsia="es-ES"/>
              </w:rPr>
            </w:pPr>
            <w:r w:rsidRPr="008701B6">
              <w:rPr>
                <w:rFonts w:asciiTheme="majorHAnsi" w:hAnsiTheme="majorHAnsi" w:cstheme="majorHAnsi"/>
                <w:b/>
                <w:color w:val="000000"/>
                <w:sz w:val="22"/>
                <w:szCs w:val="22"/>
                <w:lang w:eastAsia="es-ES"/>
              </w:rPr>
              <w:lastRenderedPageBreak/>
              <w:t>Otros productos científicos a declarar</w:t>
            </w:r>
          </w:p>
        </w:tc>
      </w:tr>
      <w:tr w:rsidR="006079DC" w:rsidRPr="000F79B4" w:rsidTr="002402F6">
        <w:trPr>
          <w:trHeight w:val="554"/>
        </w:trPr>
        <w:tc>
          <w:tcPr>
            <w:tcW w:w="10763"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6079DC" w:rsidRPr="00BA5447" w:rsidRDefault="006079DC" w:rsidP="006079DC">
            <w:pPr>
              <w:jc w:val="both"/>
              <w:rPr>
                <w:rFonts w:asciiTheme="majorHAnsi" w:hAnsiTheme="majorHAnsi" w:cstheme="majorHAnsi"/>
                <w:color w:val="808080" w:themeColor="background1" w:themeShade="80"/>
                <w:sz w:val="22"/>
                <w:szCs w:val="22"/>
                <w:lang w:eastAsia="es-ES"/>
              </w:rPr>
            </w:pPr>
            <w:r w:rsidRPr="00BA5447">
              <w:rPr>
                <w:rFonts w:asciiTheme="majorHAnsi" w:hAnsiTheme="majorHAnsi" w:cstheme="majorHAnsi"/>
                <w:color w:val="808080" w:themeColor="background1" w:themeShade="80"/>
                <w:sz w:val="22"/>
                <w:szCs w:val="22"/>
                <w:lang w:eastAsia="es-ES"/>
              </w:rPr>
              <w:t>En este espacio el candidato podrá describir otros productos científicos en los que haya participado, tales como productos de innovación y desarrollo tecnológico (</w:t>
            </w:r>
            <w:r w:rsidRPr="00E876F8">
              <w:rPr>
                <w:rFonts w:asciiTheme="majorHAnsi" w:hAnsiTheme="majorHAnsi" w:cstheme="majorHAnsi"/>
                <w:i/>
                <w:color w:val="808080" w:themeColor="background1" w:themeShade="80"/>
                <w:sz w:val="22"/>
                <w:szCs w:val="22"/>
                <w:lang w:eastAsia="es-ES"/>
              </w:rPr>
              <w:t>software, patentes, diseños industriales, e</w:t>
            </w:r>
            <w:r w:rsidR="00E876F8" w:rsidRPr="00E876F8">
              <w:rPr>
                <w:rFonts w:asciiTheme="majorHAnsi" w:hAnsiTheme="majorHAnsi" w:cstheme="majorHAnsi"/>
                <w:i/>
                <w:color w:val="808080" w:themeColor="background1" w:themeShade="80"/>
                <w:sz w:val="22"/>
                <w:szCs w:val="22"/>
                <w:lang w:eastAsia="es-ES"/>
              </w:rPr>
              <w:t>ntre otros</w:t>
            </w:r>
            <w:r w:rsidRPr="00BA5447">
              <w:rPr>
                <w:rFonts w:asciiTheme="majorHAnsi" w:hAnsiTheme="majorHAnsi" w:cstheme="majorHAnsi"/>
                <w:color w:val="808080" w:themeColor="background1" w:themeShade="80"/>
                <w:sz w:val="22"/>
                <w:szCs w:val="22"/>
                <w:lang w:eastAsia="es-ES"/>
              </w:rPr>
              <w:t>) y de apropiación social del conocimiento (</w:t>
            </w:r>
            <w:r w:rsidRPr="00E876F8">
              <w:rPr>
                <w:rFonts w:asciiTheme="majorHAnsi" w:hAnsiTheme="majorHAnsi" w:cstheme="majorHAnsi"/>
                <w:i/>
                <w:color w:val="808080" w:themeColor="background1" w:themeShade="80"/>
                <w:sz w:val="22"/>
                <w:szCs w:val="22"/>
                <w:lang w:eastAsia="es-ES"/>
              </w:rPr>
              <w:t>divulgación del conocimiento mediante blogs, actividades de transferencia de conocimientos con comunidades, organización de eventos científicos, entre otros</w:t>
            </w:r>
            <w:r w:rsidRPr="00BA5447">
              <w:rPr>
                <w:rFonts w:asciiTheme="majorHAnsi" w:hAnsiTheme="majorHAnsi" w:cstheme="majorHAnsi"/>
                <w:color w:val="808080" w:themeColor="background1" w:themeShade="80"/>
                <w:sz w:val="22"/>
                <w:szCs w:val="22"/>
                <w:lang w:eastAsia="es-ES"/>
              </w:rPr>
              <w:t>).</w:t>
            </w:r>
          </w:p>
          <w:p w:rsidR="006079DC" w:rsidRDefault="006079DC" w:rsidP="006079DC">
            <w:pPr>
              <w:rPr>
                <w:rFonts w:asciiTheme="majorHAnsi" w:hAnsiTheme="majorHAnsi" w:cstheme="majorHAnsi"/>
                <w:b/>
                <w:color w:val="000000"/>
                <w:sz w:val="22"/>
                <w:szCs w:val="22"/>
                <w:lang w:eastAsia="es-ES"/>
              </w:rPr>
            </w:pPr>
          </w:p>
          <w:p w:rsidR="006079DC" w:rsidRDefault="006079DC" w:rsidP="006079DC">
            <w:pPr>
              <w:rPr>
                <w:rFonts w:asciiTheme="majorHAnsi" w:hAnsiTheme="majorHAnsi" w:cstheme="majorHAnsi"/>
                <w:b/>
                <w:color w:val="000000"/>
                <w:sz w:val="22"/>
                <w:szCs w:val="22"/>
                <w:lang w:eastAsia="es-ES"/>
              </w:rPr>
            </w:pPr>
          </w:p>
          <w:p w:rsidR="006079DC" w:rsidRDefault="006079DC" w:rsidP="006079DC">
            <w:pPr>
              <w:rPr>
                <w:rFonts w:asciiTheme="majorHAnsi" w:hAnsiTheme="majorHAnsi" w:cstheme="majorHAnsi"/>
                <w:b/>
                <w:color w:val="000000"/>
                <w:sz w:val="22"/>
                <w:szCs w:val="22"/>
                <w:lang w:eastAsia="es-ES"/>
              </w:rPr>
            </w:pPr>
          </w:p>
          <w:p w:rsidR="006079DC" w:rsidRDefault="006079DC" w:rsidP="006079DC">
            <w:pPr>
              <w:rPr>
                <w:rFonts w:asciiTheme="majorHAnsi" w:hAnsiTheme="majorHAnsi" w:cstheme="majorHAnsi"/>
                <w:b/>
                <w:color w:val="000000"/>
                <w:sz w:val="22"/>
                <w:szCs w:val="22"/>
                <w:lang w:eastAsia="es-ES"/>
              </w:rPr>
            </w:pPr>
          </w:p>
          <w:p w:rsidR="006079DC" w:rsidRPr="008701B6" w:rsidRDefault="006079DC" w:rsidP="006079DC">
            <w:pPr>
              <w:rPr>
                <w:rFonts w:asciiTheme="majorHAnsi" w:hAnsiTheme="majorHAnsi" w:cstheme="majorHAnsi"/>
                <w:b/>
                <w:color w:val="000000"/>
                <w:sz w:val="22"/>
                <w:szCs w:val="22"/>
                <w:lang w:eastAsia="es-ES"/>
              </w:rPr>
            </w:pPr>
          </w:p>
        </w:tc>
      </w:tr>
      <w:tr w:rsidR="000F79B4" w:rsidRPr="000F79B4" w:rsidTr="00CC25EF">
        <w:trPr>
          <w:trHeight w:val="315"/>
        </w:trPr>
        <w:tc>
          <w:tcPr>
            <w:tcW w:w="10763" w:type="dxa"/>
            <w:gridSpan w:val="7"/>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0F79B4" w:rsidRPr="000F79B4" w:rsidRDefault="000F79B4" w:rsidP="000F79B4">
            <w:pPr>
              <w:jc w:val="center"/>
              <w:rPr>
                <w:rFonts w:asciiTheme="majorHAnsi" w:hAnsiTheme="majorHAnsi" w:cstheme="majorHAnsi"/>
                <w:b/>
                <w:bCs/>
                <w:color w:val="000000"/>
                <w:sz w:val="22"/>
                <w:szCs w:val="22"/>
                <w:lang w:eastAsia="es-ES"/>
              </w:rPr>
            </w:pPr>
            <w:r w:rsidRPr="000F79B4">
              <w:rPr>
                <w:rFonts w:asciiTheme="majorHAnsi" w:hAnsiTheme="majorHAnsi" w:cstheme="majorHAnsi"/>
                <w:b/>
                <w:bCs/>
                <w:color w:val="000000"/>
                <w:sz w:val="22"/>
                <w:szCs w:val="22"/>
                <w:lang w:eastAsia="es-ES"/>
              </w:rPr>
              <w:t>DATOS DEL TUTOR</w:t>
            </w:r>
            <w:r w:rsidR="00BA5447">
              <w:rPr>
                <w:rFonts w:asciiTheme="majorHAnsi" w:hAnsiTheme="majorHAnsi" w:cstheme="majorHAnsi"/>
                <w:b/>
                <w:bCs/>
                <w:color w:val="000000"/>
                <w:sz w:val="22"/>
                <w:szCs w:val="22"/>
                <w:lang w:eastAsia="es-ES"/>
              </w:rPr>
              <w:t xml:space="preserve"> </w:t>
            </w:r>
          </w:p>
        </w:tc>
      </w:tr>
      <w:tr w:rsidR="000F79B4" w:rsidRPr="000F79B4" w:rsidTr="003E6BA8">
        <w:trPr>
          <w:trHeight w:val="315"/>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Nombre</w:t>
            </w:r>
            <w:r w:rsidR="007D5C9F">
              <w:rPr>
                <w:rFonts w:asciiTheme="majorHAnsi" w:hAnsiTheme="majorHAnsi" w:cstheme="majorHAnsi"/>
                <w:color w:val="000000"/>
                <w:sz w:val="22"/>
                <w:szCs w:val="22"/>
                <w:lang w:eastAsia="es-ES"/>
              </w:rPr>
              <w:t xml:space="preserve"> completo</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E876F8">
        <w:trPr>
          <w:trHeight w:val="384"/>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Tipo de documento de identidad</w:t>
            </w:r>
          </w:p>
        </w:tc>
        <w:tc>
          <w:tcPr>
            <w:tcW w:w="1670"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c>
          <w:tcPr>
            <w:tcW w:w="2299"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Número documento</w:t>
            </w:r>
            <w:r w:rsidR="007D5C9F">
              <w:rPr>
                <w:rFonts w:asciiTheme="majorHAnsi" w:hAnsiTheme="majorHAnsi" w:cstheme="majorHAnsi"/>
                <w:color w:val="000000"/>
                <w:sz w:val="22"/>
                <w:szCs w:val="22"/>
                <w:lang w:eastAsia="es-ES"/>
              </w:rPr>
              <w:t xml:space="preserve"> de identidad</w:t>
            </w:r>
          </w:p>
        </w:tc>
        <w:tc>
          <w:tcPr>
            <w:tcW w:w="3402" w:type="dxa"/>
            <w:gridSpan w:val="2"/>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E876F8">
        <w:trPr>
          <w:trHeight w:val="306"/>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Teléfono fijo</w:t>
            </w:r>
          </w:p>
        </w:tc>
        <w:tc>
          <w:tcPr>
            <w:tcW w:w="1670"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c>
          <w:tcPr>
            <w:tcW w:w="2299" w:type="dxa"/>
            <w:gridSpan w:val="2"/>
            <w:tcBorders>
              <w:top w:val="nil"/>
              <w:left w:val="nil"/>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Teléfono celular</w:t>
            </w:r>
          </w:p>
        </w:tc>
        <w:tc>
          <w:tcPr>
            <w:tcW w:w="3402" w:type="dxa"/>
            <w:gridSpan w:val="2"/>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315"/>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Facultad a la que pertenece</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3E6BA8">
        <w:trPr>
          <w:trHeight w:val="315"/>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Programa al que pertenece</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0F79B4" w:rsidRPr="000F79B4" w:rsidTr="00E876F8">
        <w:trPr>
          <w:trHeight w:val="320"/>
        </w:trPr>
        <w:tc>
          <w:tcPr>
            <w:tcW w:w="3392" w:type="dxa"/>
            <w:tcBorders>
              <w:top w:val="nil"/>
              <w:left w:val="single" w:sz="8" w:space="0" w:color="auto"/>
              <w:bottom w:val="single" w:sz="4" w:space="0" w:color="auto"/>
              <w:right w:val="single" w:sz="4" w:space="0" w:color="auto"/>
            </w:tcBorders>
            <w:shd w:val="clear" w:color="000000" w:fill="FFFFFF"/>
            <w:vAlign w:val="center"/>
            <w:hideMark/>
          </w:tcPr>
          <w:p w:rsidR="000F79B4" w:rsidRPr="000F79B4" w:rsidRDefault="000F79B4" w:rsidP="000F79B4">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Grupo de investigación al que pertenece</w:t>
            </w:r>
          </w:p>
        </w:tc>
        <w:tc>
          <w:tcPr>
            <w:tcW w:w="7371" w:type="dxa"/>
            <w:gridSpan w:val="6"/>
            <w:tcBorders>
              <w:top w:val="single" w:sz="4" w:space="0" w:color="auto"/>
              <w:left w:val="nil"/>
              <w:bottom w:val="single" w:sz="4" w:space="0" w:color="auto"/>
              <w:right w:val="single" w:sz="8" w:space="0" w:color="000000"/>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r w:rsidR="00BA5447" w:rsidRPr="000F79B4" w:rsidTr="003E6BA8">
        <w:trPr>
          <w:trHeight w:val="315"/>
        </w:trPr>
        <w:tc>
          <w:tcPr>
            <w:tcW w:w="3392"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BA5447" w:rsidRPr="000F79B4" w:rsidRDefault="00BA5447" w:rsidP="000F79B4">
            <w:pPr>
              <w:rPr>
                <w:rFonts w:asciiTheme="majorHAnsi" w:hAnsiTheme="majorHAnsi" w:cstheme="majorHAnsi"/>
                <w:color w:val="000000"/>
                <w:sz w:val="22"/>
                <w:szCs w:val="22"/>
                <w:lang w:eastAsia="es-ES"/>
              </w:rPr>
            </w:pPr>
            <w:r>
              <w:rPr>
                <w:rFonts w:asciiTheme="majorHAnsi" w:hAnsiTheme="majorHAnsi" w:cstheme="majorHAnsi"/>
                <w:color w:val="000000"/>
                <w:sz w:val="22"/>
                <w:szCs w:val="22"/>
                <w:lang w:eastAsia="es-ES"/>
              </w:rPr>
              <w:t>CvLAC del tutor (URL)</w:t>
            </w:r>
          </w:p>
        </w:tc>
        <w:tc>
          <w:tcPr>
            <w:tcW w:w="7371" w:type="dxa"/>
            <w:gridSpan w:val="6"/>
            <w:tcBorders>
              <w:top w:val="single" w:sz="4" w:space="0" w:color="auto"/>
              <w:left w:val="single" w:sz="8" w:space="0" w:color="auto"/>
              <w:bottom w:val="single" w:sz="4" w:space="0" w:color="auto"/>
              <w:right w:val="single" w:sz="8" w:space="0" w:color="000000"/>
            </w:tcBorders>
            <w:shd w:val="clear" w:color="000000" w:fill="FFFFFF"/>
            <w:vAlign w:val="center"/>
          </w:tcPr>
          <w:p w:rsidR="00BA5447" w:rsidRPr="000F79B4" w:rsidRDefault="00BA5447" w:rsidP="000F79B4">
            <w:pPr>
              <w:rPr>
                <w:rFonts w:asciiTheme="majorHAnsi" w:hAnsiTheme="majorHAnsi" w:cstheme="majorHAnsi"/>
                <w:color w:val="000000"/>
                <w:sz w:val="22"/>
                <w:szCs w:val="22"/>
                <w:lang w:eastAsia="es-ES"/>
              </w:rPr>
            </w:pPr>
          </w:p>
        </w:tc>
      </w:tr>
      <w:tr w:rsidR="000F79B4" w:rsidRPr="000F79B4" w:rsidTr="00E876F8">
        <w:trPr>
          <w:trHeight w:val="675"/>
        </w:trPr>
        <w:tc>
          <w:tcPr>
            <w:tcW w:w="10763" w:type="dxa"/>
            <w:gridSpan w:val="7"/>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0F79B4" w:rsidRPr="000F79B4" w:rsidRDefault="000F79B4" w:rsidP="00BA5447">
            <w:pPr>
              <w:jc w:val="center"/>
              <w:rPr>
                <w:rFonts w:asciiTheme="majorHAnsi" w:hAnsiTheme="majorHAnsi" w:cstheme="majorHAnsi"/>
                <w:color w:val="000000"/>
                <w:sz w:val="22"/>
                <w:szCs w:val="22"/>
                <w:lang w:eastAsia="es-ES"/>
              </w:rPr>
            </w:pPr>
            <w:r w:rsidRPr="00BA5447">
              <w:rPr>
                <w:rFonts w:asciiTheme="majorHAnsi" w:hAnsiTheme="majorHAnsi" w:cstheme="majorHAnsi"/>
                <w:b/>
                <w:color w:val="000000"/>
                <w:sz w:val="22"/>
                <w:szCs w:val="22"/>
                <w:lang w:eastAsia="es-ES"/>
              </w:rPr>
              <w:t xml:space="preserve">Proyecto </w:t>
            </w:r>
            <w:r w:rsidR="00376D27" w:rsidRPr="00BA5447">
              <w:rPr>
                <w:rFonts w:asciiTheme="majorHAnsi" w:hAnsiTheme="majorHAnsi" w:cstheme="majorHAnsi"/>
                <w:b/>
                <w:color w:val="000000"/>
                <w:sz w:val="22"/>
                <w:szCs w:val="22"/>
                <w:lang w:eastAsia="es-ES"/>
              </w:rPr>
              <w:t>MA</w:t>
            </w:r>
            <w:r w:rsidR="00E876F8">
              <w:rPr>
                <w:rFonts w:asciiTheme="majorHAnsi" w:hAnsiTheme="majorHAnsi" w:cstheme="majorHAnsi"/>
                <w:b/>
                <w:color w:val="000000"/>
                <w:sz w:val="22"/>
                <w:szCs w:val="22"/>
                <w:lang w:eastAsia="es-ES"/>
              </w:rPr>
              <w:t>RC</w:t>
            </w:r>
            <w:r w:rsidR="00376D27" w:rsidRPr="00BA5447">
              <w:rPr>
                <w:rFonts w:asciiTheme="majorHAnsi" w:hAnsiTheme="majorHAnsi" w:cstheme="majorHAnsi"/>
                <w:b/>
                <w:color w:val="000000"/>
                <w:sz w:val="22"/>
                <w:szCs w:val="22"/>
                <w:lang w:eastAsia="es-ES"/>
              </w:rPr>
              <w:t xml:space="preserve">O </w:t>
            </w:r>
            <w:r w:rsidRPr="00BA5447">
              <w:rPr>
                <w:rFonts w:asciiTheme="majorHAnsi" w:hAnsiTheme="majorHAnsi" w:cstheme="majorHAnsi"/>
                <w:b/>
                <w:color w:val="000000"/>
                <w:sz w:val="22"/>
                <w:szCs w:val="22"/>
                <w:lang w:eastAsia="es-ES"/>
              </w:rPr>
              <w:t>de investigación al cual se vincula el estudiante</w:t>
            </w:r>
            <w:r w:rsidRPr="000F79B4">
              <w:rPr>
                <w:rFonts w:asciiTheme="majorHAnsi" w:hAnsiTheme="majorHAnsi" w:cstheme="majorHAnsi"/>
                <w:color w:val="000000"/>
                <w:sz w:val="22"/>
                <w:szCs w:val="22"/>
                <w:lang w:eastAsia="es-ES"/>
              </w:rPr>
              <w:br/>
            </w:r>
            <w:r w:rsidRPr="00E876F8">
              <w:rPr>
                <w:rFonts w:asciiTheme="majorHAnsi" w:hAnsiTheme="majorHAnsi" w:cstheme="majorHAnsi"/>
                <w:color w:val="808080" w:themeColor="background1" w:themeShade="80"/>
                <w:sz w:val="22"/>
                <w:szCs w:val="22"/>
                <w:lang w:eastAsia="es-ES"/>
              </w:rPr>
              <w:t>(</w:t>
            </w:r>
            <w:r w:rsidR="00376D27" w:rsidRPr="00E876F8">
              <w:rPr>
                <w:rFonts w:asciiTheme="majorHAnsi" w:hAnsiTheme="majorHAnsi" w:cstheme="majorHAnsi"/>
                <w:color w:val="808080" w:themeColor="background1" w:themeShade="80"/>
                <w:sz w:val="22"/>
                <w:szCs w:val="22"/>
                <w:lang w:eastAsia="es-ES"/>
              </w:rPr>
              <w:t>E</w:t>
            </w:r>
            <w:r w:rsidRPr="00E876F8">
              <w:rPr>
                <w:rFonts w:asciiTheme="majorHAnsi" w:hAnsiTheme="majorHAnsi" w:cstheme="majorHAnsi"/>
                <w:color w:val="808080" w:themeColor="background1" w:themeShade="80"/>
                <w:sz w:val="22"/>
                <w:szCs w:val="22"/>
                <w:lang w:eastAsia="es-ES"/>
              </w:rPr>
              <w:t xml:space="preserve">ste </w:t>
            </w:r>
            <w:r w:rsidR="00376D27" w:rsidRPr="00E876F8">
              <w:rPr>
                <w:rFonts w:asciiTheme="majorHAnsi" w:hAnsiTheme="majorHAnsi" w:cstheme="majorHAnsi"/>
                <w:color w:val="808080" w:themeColor="background1" w:themeShade="80"/>
                <w:sz w:val="22"/>
                <w:szCs w:val="22"/>
                <w:lang w:eastAsia="es-ES"/>
              </w:rPr>
              <w:t xml:space="preserve">proyecto </w:t>
            </w:r>
            <w:r w:rsidRPr="00E876F8">
              <w:rPr>
                <w:rFonts w:asciiTheme="majorHAnsi" w:hAnsiTheme="majorHAnsi" w:cstheme="majorHAnsi"/>
                <w:color w:val="808080" w:themeColor="background1" w:themeShade="80"/>
                <w:sz w:val="22"/>
                <w:szCs w:val="22"/>
                <w:lang w:eastAsia="es-ES"/>
              </w:rPr>
              <w:t>debe estar avalado por la Vicerrectoría de Investigaci</w:t>
            </w:r>
            <w:r w:rsidR="00E876F8">
              <w:rPr>
                <w:rFonts w:asciiTheme="majorHAnsi" w:hAnsiTheme="majorHAnsi" w:cstheme="majorHAnsi"/>
                <w:color w:val="808080" w:themeColor="background1" w:themeShade="80"/>
                <w:sz w:val="22"/>
                <w:szCs w:val="22"/>
                <w:lang w:eastAsia="es-ES"/>
              </w:rPr>
              <w:t>ones</w:t>
            </w:r>
            <w:r w:rsidRPr="00E876F8">
              <w:rPr>
                <w:rFonts w:asciiTheme="majorHAnsi" w:hAnsiTheme="majorHAnsi" w:cstheme="majorHAnsi"/>
                <w:color w:val="808080" w:themeColor="background1" w:themeShade="80"/>
                <w:sz w:val="22"/>
                <w:szCs w:val="22"/>
                <w:lang w:eastAsia="es-ES"/>
              </w:rPr>
              <w:t>)</w:t>
            </w:r>
          </w:p>
        </w:tc>
      </w:tr>
      <w:tr w:rsidR="00BA5447" w:rsidRPr="000F79B4" w:rsidTr="00E876F8">
        <w:trPr>
          <w:trHeight w:val="923"/>
        </w:trPr>
        <w:tc>
          <w:tcPr>
            <w:tcW w:w="3392" w:type="dxa"/>
            <w:tcBorders>
              <w:top w:val="single" w:sz="4" w:space="0" w:color="auto"/>
              <w:left w:val="single" w:sz="8" w:space="0" w:color="auto"/>
              <w:bottom w:val="nil"/>
              <w:right w:val="single" w:sz="8" w:space="0" w:color="000000"/>
            </w:tcBorders>
            <w:shd w:val="clear" w:color="000000" w:fill="FFFFFF"/>
            <w:vAlign w:val="center"/>
            <w:hideMark/>
          </w:tcPr>
          <w:p w:rsidR="00BA5447" w:rsidRPr="000F79B4" w:rsidRDefault="00BA5447" w:rsidP="00BA5447">
            <w:pPr>
              <w:jc w:val="both"/>
              <w:rPr>
                <w:rFonts w:asciiTheme="majorHAnsi" w:hAnsiTheme="majorHAnsi" w:cstheme="majorHAnsi"/>
                <w:color w:val="000000"/>
                <w:sz w:val="22"/>
                <w:szCs w:val="22"/>
                <w:lang w:eastAsia="es-ES"/>
              </w:rPr>
            </w:pPr>
            <w:r>
              <w:rPr>
                <w:rFonts w:asciiTheme="majorHAnsi" w:hAnsiTheme="majorHAnsi" w:cstheme="majorHAnsi"/>
                <w:color w:val="000000"/>
                <w:sz w:val="22"/>
                <w:szCs w:val="22"/>
                <w:lang w:eastAsia="es-ES"/>
              </w:rPr>
              <w:t>Título del proyecto</w:t>
            </w:r>
            <w:r w:rsidRPr="000F79B4">
              <w:rPr>
                <w:rFonts w:asciiTheme="majorHAnsi" w:hAnsiTheme="majorHAnsi" w:cstheme="majorHAnsi"/>
                <w:color w:val="000000"/>
                <w:sz w:val="22"/>
                <w:szCs w:val="22"/>
                <w:lang w:eastAsia="es-ES"/>
              </w:rPr>
              <w:t> </w:t>
            </w:r>
          </w:p>
        </w:tc>
        <w:tc>
          <w:tcPr>
            <w:tcW w:w="7371" w:type="dxa"/>
            <w:gridSpan w:val="6"/>
            <w:tcBorders>
              <w:top w:val="single" w:sz="4" w:space="0" w:color="auto"/>
              <w:left w:val="single" w:sz="8" w:space="0" w:color="auto"/>
              <w:bottom w:val="nil"/>
              <w:right w:val="single" w:sz="8" w:space="0" w:color="000000"/>
            </w:tcBorders>
            <w:shd w:val="clear" w:color="000000" w:fill="FFFFFF"/>
            <w:vAlign w:val="center"/>
          </w:tcPr>
          <w:p w:rsidR="00BA5447" w:rsidRPr="000F79B4" w:rsidRDefault="00BA5447" w:rsidP="000F79B4">
            <w:pPr>
              <w:jc w:val="center"/>
              <w:rPr>
                <w:rFonts w:asciiTheme="majorHAnsi" w:hAnsiTheme="majorHAnsi" w:cstheme="majorHAnsi"/>
                <w:color w:val="000000"/>
                <w:sz w:val="22"/>
                <w:szCs w:val="22"/>
                <w:lang w:eastAsia="es-ES"/>
              </w:rPr>
            </w:pPr>
          </w:p>
        </w:tc>
      </w:tr>
      <w:tr w:rsidR="000F79B4" w:rsidRPr="000F79B4" w:rsidTr="00E876F8">
        <w:trPr>
          <w:trHeight w:val="426"/>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79B4" w:rsidRPr="000F79B4" w:rsidRDefault="000F79B4" w:rsidP="00E876F8">
            <w:pP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Código del proyecto</w:t>
            </w:r>
            <w:r w:rsidR="00376D27">
              <w:rPr>
                <w:rFonts w:asciiTheme="majorHAnsi" w:hAnsiTheme="majorHAnsi" w:cstheme="majorHAnsi"/>
                <w:color w:val="000000"/>
                <w:sz w:val="22"/>
                <w:szCs w:val="22"/>
                <w:lang w:eastAsia="es-ES"/>
              </w:rPr>
              <w:t xml:space="preserve"> MA</w:t>
            </w:r>
            <w:r w:rsidR="00E876F8">
              <w:rPr>
                <w:rFonts w:asciiTheme="majorHAnsi" w:hAnsiTheme="majorHAnsi" w:cstheme="majorHAnsi"/>
                <w:color w:val="000000"/>
                <w:sz w:val="22"/>
                <w:szCs w:val="22"/>
                <w:lang w:eastAsia="es-ES"/>
              </w:rPr>
              <w:t>RCO</w:t>
            </w:r>
          </w:p>
        </w:tc>
        <w:tc>
          <w:tcPr>
            <w:tcW w:w="7371" w:type="dxa"/>
            <w:gridSpan w:val="6"/>
            <w:tcBorders>
              <w:top w:val="single" w:sz="4" w:space="0" w:color="auto"/>
              <w:left w:val="nil"/>
              <w:bottom w:val="single" w:sz="4" w:space="0" w:color="auto"/>
              <w:right w:val="single" w:sz="4" w:space="0" w:color="auto"/>
            </w:tcBorders>
            <w:shd w:val="clear" w:color="000000" w:fill="FFFFFF"/>
            <w:vAlign w:val="center"/>
            <w:hideMark/>
          </w:tcPr>
          <w:p w:rsidR="000F79B4" w:rsidRPr="000F79B4" w:rsidRDefault="000F79B4" w:rsidP="000F79B4">
            <w:pPr>
              <w:jc w:val="center"/>
              <w:rPr>
                <w:rFonts w:asciiTheme="majorHAnsi" w:hAnsiTheme="majorHAnsi" w:cstheme="majorHAnsi"/>
                <w:color w:val="000000"/>
                <w:sz w:val="22"/>
                <w:szCs w:val="22"/>
                <w:lang w:eastAsia="es-ES"/>
              </w:rPr>
            </w:pPr>
            <w:r w:rsidRPr="000F79B4">
              <w:rPr>
                <w:rFonts w:asciiTheme="majorHAnsi" w:hAnsiTheme="majorHAnsi" w:cstheme="majorHAnsi"/>
                <w:color w:val="000000"/>
                <w:sz w:val="22"/>
                <w:szCs w:val="22"/>
                <w:lang w:eastAsia="es-ES"/>
              </w:rPr>
              <w:t> </w:t>
            </w:r>
          </w:p>
        </w:tc>
      </w:tr>
    </w:tbl>
    <w:tbl>
      <w:tblPr>
        <w:tblStyle w:val="Tablaconcuadrcula"/>
        <w:tblW w:w="0" w:type="auto"/>
        <w:tblLook w:val="04A0" w:firstRow="1" w:lastRow="0" w:firstColumn="1" w:lastColumn="0" w:noHBand="0" w:noVBand="1"/>
      </w:tblPr>
      <w:tblGrid>
        <w:gridCol w:w="3397"/>
        <w:gridCol w:w="2127"/>
        <w:gridCol w:w="3260"/>
        <w:gridCol w:w="2008"/>
      </w:tblGrid>
      <w:tr w:rsidR="000A6A81" w:rsidTr="000A6A81">
        <w:tc>
          <w:tcPr>
            <w:tcW w:w="3397" w:type="dxa"/>
          </w:tcPr>
          <w:p w:rsidR="000A6A81" w:rsidRDefault="000A6A81" w:rsidP="000A6A81">
            <w:pPr>
              <w:tabs>
                <w:tab w:val="left" w:pos="142"/>
              </w:tabs>
              <w:jc w:val="both"/>
              <w:rPr>
                <w:rFonts w:asciiTheme="majorHAnsi" w:hAnsiTheme="majorHAnsi" w:cstheme="majorHAnsi"/>
                <w:sz w:val="22"/>
                <w:szCs w:val="22"/>
              </w:rPr>
            </w:pPr>
            <w:r>
              <w:rPr>
                <w:rFonts w:asciiTheme="majorHAnsi" w:hAnsiTheme="majorHAnsi" w:cstheme="majorHAnsi"/>
                <w:sz w:val="22"/>
                <w:szCs w:val="22"/>
              </w:rPr>
              <w:t>Fecha inicio proyecto MARCO</w:t>
            </w:r>
          </w:p>
        </w:tc>
        <w:tc>
          <w:tcPr>
            <w:tcW w:w="2127" w:type="dxa"/>
          </w:tcPr>
          <w:p w:rsidR="000A6A81" w:rsidRDefault="000A6A81" w:rsidP="000A6A81">
            <w:pPr>
              <w:tabs>
                <w:tab w:val="left" w:pos="142"/>
              </w:tabs>
              <w:jc w:val="both"/>
              <w:rPr>
                <w:rFonts w:asciiTheme="majorHAnsi" w:hAnsiTheme="majorHAnsi" w:cstheme="majorHAnsi"/>
                <w:sz w:val="22"/>
                <w:szCs w:val="22"/>
              </w:rPr>
            </w:pPr>
            <w:r w:rsidRPr="000B06EE">
              <w:rPr>
                <w:rFonts w:asciiTheme="majorHAnsi" w:hAnsiTheme="majorHAnsi" w:cstheme="majorHAnsi"/>
                <w:i/>
                <w:color w:val="A6A6A6" w:themeColor="background1" w:themeShade="A6"/>
                <w:sz w:val="22"/>
                <w:szCs w:val="22"/>
              </w:rPr>
              <w:t>DD/MM/AAAA</w:t>
            </w:r>
          </w:p>
        </w:tc>
        <w:tc>
          <w:tcPr>
            <w:tcW w:w="3260" w:type="dxa"/>
          </w:tcPr>
          <w:p w:rsidR="000A6A81" w:rsidRDefault="000A6A81" w:rsidP="000A6A81">
            <w:pPr>
              <w:tabs>
                <w:tab w:val="left" w:pos="142"/>
              </w:tabs>
              <w:jc w:val="both"/>
              <w:rPr>
                <w:rFonts w:asciiTheme="majorHAnsi" w:hAnsiTheme="majorHAnsi" w:cstheme="majorHAnsi"/>
                <w:sz w:val="22"/>
                <w:szCs w:val="22"/>
              </w:rPr>
            </w:pPr>
            <w:r>
              <w:rPr>
                <w:rFonts w:asciiTheme="majorHAnsi" w:hAnsiTheme="majorHAnsi" w:cstheme="majorHAnsi"/>
                <w:sz w:val="22"/>
                <w:szCs w:val="22"/>
              </w:rPr>
              <w:t>Fecha finalización proyecto MARCO</w:t>
            </w:r>
          </w:p>
        </w:tc>
        <w:tc>
          <w:tcPr>
            <w:tcW w:w="2008" w:type="dxa"/>
          </w:tcPr>
          <w:p w:rsidR="000A6A81" w:rsidRDefault="000A6A81" w:rsidP="000A6A81">
            <w:pPr>
              <w:tabs>
                <w:tab w:val="left" w:pos="142"/>
              </w:tabs>
              <w:jc w:val="both"/>
              <w:rPr>
                <w:rFonts w:asciiTheme="majorHAnsi" w:hAnsiTheme="majorHAnsi" w:cstheme="majorHAnsi"/>
                <w:sz w:val="22"/>
                <w:szCs w:val="22"/>
              </w:rPr>
            </w:pPr>
            <w:r w:rsidRPr="000B06EE">
              <w:rPr>
                <w:rFonts w:asciiTheme="majorHAnsi" w:hAnsiTheme="majorHAnsi" w:cstheme="majorHAnsi"/>
                <w:i/>
                <w:color w:val="A6A6A6" w:themeColor="background1" w:themeShade="A6"/>
                <w:sz w:val="22"/>
                <w:szCs w:val="22"/>
              </w:rPr>
              <w:t>DD/MM/AAAA</w:t>
            </w:r>
          </w:p>
        </w:tc>
      </w:tr>
    </w:tbl>
    <w:p w:rsidR="000A6A81" w:rsidRPr="00CC25EF" w:rsidRDefault="000A6A81" w:rsidP="00CB7273">
      <w:pPr>
        <w:tabs>
          <w:tab w:val="left" w:pos="142"/>
        </w:tabs>
        <w:jc w:val="both"/>
        <w:rPr>
          <w:rFonts w:asciiTheme="majorHAnsi" w:hAnsiTheme="majorHAnsi" w:cstheme="majorHAnsi"/>
          <w:sz w:val="22"/>
          <w:szCs w:val="22"/>
        </w:rPr>
      </w:pPr>
    </w:p>
    <w:p w:rsidR="00CB7273" w:rsidRDefault="00CF7A6C" w:rsidP="00592BBB">
      <w:pPr>
        <w:spacing w:after="200" w:line="276" w:lineRule="auto"/>
        <w:rPr>
          <w:rFonts w:asciiTheme="majorHAnsi" w:hAnsiTheme="majorHAnsi" w:cstheme="majorHAnsi"/>
          <w:b/>
          <w:sz w:val="22"/>
          <w:szCs w:val="22"/>
        </w:rPr>
      </w:pPr>
      <w:r w:rsidRPr="00CF7A6C">
        <w:rPr>
          <w:rFonts w:asciiTheme="majorHAnsi" w:hAnsiTheme="majorHAnsi" w:cstheme="majorHAnsi"/>
          <w:b/>
          <w:sz w:val="22"/>
          <w:szCs w:val="22"/>
        </w:rPr>
        <w:t>Cronograma de trabajo del joven investigador</w:t>
      </w:r>
    </w:p>
    <w:p w:rsidR="00CF7A6C" w:rsidRPr="00CF7A6C" w:rsidRDefault="00CF7A6C" w:rsidP="00CF7A6C">
      <w:pPr>
        <w:tabs>
          <w:tab w:val="left" w:pos="142"/>
        </w:tabs>
        <w:jc w:val="both"/>
        <w:rPr>
          <w:rFonts w:asciiTheme="majorHAnsi" w:hAnsiTheme="majorHAnsi" w:cstheme="majorHAnsi"/>
          <w:i/>
          <w:color w:val="808080" w:themeColor="background1" w:themeShade="80"/>
          <w:sz w:val="22"/>
          <w:szCs w:val="22"/>
        </w:rPr>
      </w:pPr>
      <w:r w:rsidRPr="00166F63">
        <w:rPr>
          <w:rFonts w:asciiTheme="majorHAnsi" w:hAnsiTheme="majorHAnsi" w:cstheme="majorHAnsi"/>
          <w:b/>
          <w:sz w:val="22"/>
          <w:szCs w:val="22"/>
        </w:rPr>
        <w:t>Espacio para diligenciar a cargo del tutor.</w:t>
      </w:r>
      <w:r w:rsidRPr="00166F63">
        <w:rPr>
          <w:rFonts w:asciiTheme="majorHAnsi" w:hAnsiTheme="majorHAnsi" w:cstheme="majorHAnsi"/>
          <w:i/>
          <w:sz w:val="22"/>
          <w:szCs w:val="22"/>
        </w:rPr>
        <w:t xml:space="preserve"> </w:t>
      </w:r>
      <w:r w:rsidRPr="00CF7A6C">
        <w:rPr>
          <w:rFonts w:asciiTheme="majorHAnsi" w:hAnsiTheme="majorHAnsi" w:cstheme="majorHAnsi"/>
          <w:i/>
          <w:color w:val="808080" w:themeColor="background1" w:themeShade="80"/>
          <w:sz w:val="22"/>
          <w:szCs w:val="22"/>
        </w:rPr>
        <w:t xml:space="preserve">Describa en este espacio las actividades académicas y científicas que llevará a cabo el joven investigador en su beca pasantía de investigación. </w:t>
      </w:r>
    </w:p>
    <w:p w:rsidR="00CF7A6C" w:rsidRPr="00CF7A6C" w:rsidRDefault="00CF7A6C" w:rsidP="00CF7A6C">
      <w:pPr>
        <w:tabs>
          <w:tab w:val="left" w:pos="142"/>
        </w:tabs>
        <w:jc w:val="both"/>
        <w:rPr>
          <w:rFonts w:asciiTheme="majorHAnsi" w:hAnsiTheme="majorHAnsi" w:cstheme="majorHAnsi"/>
          <w:i/>
          <w:color w:val="808080" w:themeColor="background1" w:themeShade="80"/>
          <w:sz w:val="22"/>
          <w:szCs w:val="22"/>
        </w:rPr>
      </w:pPr>
    </w:p>
    <w:tbl>
      <w:tblPr>
        <w:tblStyle w:val="Tablaconcuadrcula"/>
        <w:tblW w:w="0" w:type="auto"/>
        <w:tblLook w:val="04A0" w:firstRow="1" w:lastRow="0" w:firstColumn="1" w:lastColumn="0" w:noHBand="0" w:noVBand="1"/>
      </w:tblPr>
      <w:tblGrid>
        <w:gridCol w:w="644"/>
        <w:gridCol w:w="7148"/>
        <w:gridCol w:w="3000"/>
      </w:tblGrid>
      <w:tr w:rsidR="00CF7A6C" w:rsidTr="00166F63">
        <w:tc>
          <w:tcPr>
            <w:tcW w:w="644" w:type="dxa"/>
            <w:shd w:val="clear" w:color="auto" w:fill="D9D9D9" w:themeFill="background1" w:themeFillShade="D9"/>
          </w:tcPr>
          <w:p w:rsidR="00CF7A6C" w:rsidRPr="00166F63" w:rsidRDefault="00CF7A6C" w:rsidP="00166F63">
            <w:pPr>
              <w:tabs>
                <w:tab w:val="left" w:pos="142"/>
              </w:tabs>
              <w:jc w:val="center"/>
              <w:rPr>
                <w:rFonts w:asciiTheme="majorHAnsi" w:hAnsiTheme="majorHAnsi" w:cstheme="majorHAnsi"/>
                <w:b/>
                <w:sz w:val="22"/>
                <w:szCs w:val="22"/>
              </w:rPr>
            </w:pPr>
            <w:r w:rsidRPr="00166F63">
              <w:rPr>
                <w:rFonts w:asciiTheme="majorHAnsi" w:hAnsiTheme="majorHAnsi" w:cstheme="majorHAnsi"/>
                <w:b/>
                <w:sz w:val="22"/>
                <w:szCs w:val="22"/>
              </w:rPr>
              <w:t>Mes</w:t>
            </w:r>
          </w:p>
        </w:tc>
        <w:tc>
          <w:tcPr>
            <w:tcW w:w="7148" w:type="dxa"/>
            <w:shd w:val="clear" w:color="auto" w:fill="D9D9D9" w:themeFill="background1" w:themeFillShade="D9"/>
          </w:tcPr>
          <w:p w:rsidR="00CF7A6C" w:rsidRPr="00166F63" w:rsidRDefault="00CF7A6C" w:rsidP="00166F63">
            <w:pPr>
              <w:tabs>
                <w:tab w:val="left" w:pos="142"/>
              </w:tabs>
              <w:jc w:val="center"/>
              <w:rPr>
                <w:rFonts w:asciiTheme="majorHAnsi" w:hAnsiTheme="majorHAnsi" w:cstheme="majorHAnsi"/>
                <w:b/>
                <w:sz w:val="22"/>
                <w:szCs w:val="22"/>
              </w:rPr>
            </w:pPr>
            <w:r w:rsidRPr="00166F63">
              <w:rPr>
                <w:rFonts w:asciiTheme="majorHAnsi" w:hAnsiTheme="majorHAnsi" w:cstheme="majorHAnsi"/>
                <w:b/>
                <w:sz w:val="22"/>
                <w:szCs w:val="22"/>
              </w:rPr>
              <w:t>Actividad</w:t>
            </w:r>
          </w:p>
        </w:tc>
        <w:tc>
          <w:tcPr>
            <w:tcW w:w="3000" w:type="dxa"/>
            <w:shd w:val="clear" w:color="auto" w:fill="D9D9D9" w:themeFill="background1" w:themeFillShade="D9"/>
          </w:tcPr>
          <w:p w:rsidR="00CF7A6C" w:rsidRPr="00166F63" w:rsidRDefault="00CF7A6C" w:rsidP="00166F63">
            <w:pPr>
              <w:tabs>
                <w:tab w:val="left" w:pos="142"/>
              </w:tabs>
              <w:jc w:val="center"/>
              <w:rPr>
                <w:rFonts w:asciiTheme="majorHAnsi" w:hAnsiTheme="majorHAnsi" w:cstheme="majorHAnsi"/>
                <w:b/>
                <w:sz w:val="22"/>
                <w:szCs w:val="22"/>
              </w:rPr>
            </w:pPr>
            <w:r w:rsidRPr="00166F63">
              <w:rPr>
                <w:rFonts w:asciiTheme="majorHAnsi" w:hAnsiTheme="majorHAnsi" w:cstheme="majorHAnsi"/>
                <w:b/>
                <w:sz w:val="22"/>
                <w:szCs w:val="22"/>
              </w:rPr>
              <w:t>Objetivo asociado</w:t>
            </w: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1</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2</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3</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4</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5</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6</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7</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8</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9</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10</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11</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r w:rsidR="00CF7A6C" w:rsidTr="00166F63">
        <w:tc>
          <w:tcPr>
            <w:tcW w:w="644" w:type="dxa"/>
          </w:tcPr>
          <w:p w:rsidR="00CF7A6C" w:rsidRDefault="00CF7A6C" w:rsidP="00166F63">
            <w:pPr>
              <w:tabs>
                <w:tab w:val="left" w:pos="142"/>
              </w:tabs>
              <w:jc w:val="center"/>
              <w:rPr>
                <w:rFonts w:asciiTheme="majorHAnsi" w:hAnsiTheme="majorHAnsi" w:cstheme="majorHAnsi"/>
                <w:sz w:val="22"/>
                <w:szCs w:val="22"/>
              </w:rPr>
            </w:pPr>
            <w:r>
              <w:rPr>
                <w:rFonts w:asciiTheme="majorHAnsi" w:hAnsiTheme="majorHAnsi" w:cstheme="majorHAnsi"/>
                <w:sz w:val="22"/>
                <w:szCs w:val="22"/>
              </w:rPr>
              <w:t>12</w:t>
            </w:r>
          </w:p>
        </w:tc>
        <w:tc>
          <w:tcPr>
            <w:tcW w:w="7148" w:type="dxa"/>
          </w:tcPr>
          <w:p w:rsidR="00CF7A6C" w:rsidRDefault="00CF7A6C" w:rsidP="00CB7273">
            <w:pPr>
              <w:tabs>
                <w:tab w:val="left" w:pos="142"/>
              </w:tabs>
              <w:jc w:val="both"/>
              <w:rPr>
                <w:rFonts w:asciiTheme="majorHAnsi" w:hAnsiTheme="majorHAnsi" w:cstheme="majorHAnsi"/>
                <w:sz w:val="22"/>
                <w:szCs w:val="22"/>
              </w:rPr>
            </w:pPr>
          </w:p>
        </w:tc>
        <w:tc>
          <w:tcPr>
            <w:tcW w:w="3000" w:type="dxa"/>
          </w:tcPr>
          <w:p w:rsidR="00CF7A6C" w:rsidRDefault="00CF7A6C" w:rsidP="00CB7273">
            <w:pPr>
              <w:tabs>
                <w:tab w:val="left" w:pos="142"/>
              </w:tabs>
              <w:jc w:val="both"/>
              <w:rPr>
                <w:rFonts w:asciiTheme="majorHAnsi" w:hAnsiTheme="majorHAnsi" w:cstheme="majorHAnsi"/>
                <w:sz w:val="22"/>
                <w:szCs w:val="22"/>
              </w:rPr>
            </w:pPr>
          </w:p>
        </w:tc>
      </w:tr>
    </w:tbl>
    <w:p w:rsidR="00CF7A6C" w:rsidRPr="00CC25EF" w:rsidRDefault="00CF7A6C" w:rsidP="00CB7273">
      <w:pPr>
        <w:tabs>
          <w:tab w:val="left" w:pos="142"/>
        </w:tabs>
        <w:jc w:val="both"/>
        <w:rPr>
          <w:rFonts w:asciiTheme="majorHAnsi" w:hAnsiTheme="majorHAnsi" w:cstheme="majorHAnsi"/>
          <w:sz w:val="22"/>
          <w:szCs w:val="22"/>
        </w:rPr>
      </w:pPr>
    </w:p>
    <w:p w:rsidR="0059038D" w:rsidRPr="00BA5447" w:rsidRDefault="00BA5447" w:rsidP="00BA5447">
      <w:pPr>
        <w:jc w:val="center"/>
        <w:rPr>
          <w:rFonts w:asciiTheme="majorHAnsi" w:hAnsiTheme="majorHAnsi" w:cstheme="majorHAnsi"/>
          <w:b/>
          <w:sz w:val="22"/>
          <w:szCs w:val="22"/>
        </w:rPr>
      </w:pPr>
      <w:r w:rsidRPr="00BA5447">
        <w:rPr>
          <w:rFonts w:asciiTheme="majorHAnsi" w:hAnsiTheme="majorHAnsi" w:cstheme="majorHAnsi"/>
          <w:b/>
          <w:sz w:val="22"/>
          <w:szCs w:val="22"/>
        </w:rPr>
        <w:lastRenderedPageBreak/>
        <w:t>PROPUESTA DE PROYECTO DE JOVEN INVESTIGADOR UNIREMINGTON</w:t>
      </w:r>
      <w:r w:rsidR="00166F63">
        <w:rPr>
          <w:rFonts w:asciiTheme="majorHAnsi" w:hAnsiTheme="majorHAnsi" w:cstheme="majorHAnsi"/>
          <w:b/>
          <w:sz w:val="22"/>
          <w:szCs w:val="22"/>
        </w:rPr>
        <w:t xml:space="preserve"> </w:t>
      </w:r>
      <w:r w:rsidRPr="00BA5447">
        <w:rPr>
          <w:rFonts w:asciiTheme="majorHAnsi" w:hAnsiTheme="majorHAnsi" w:cstheme="majorHAnsi"/>
          <w:b/>
          <w:sz w:val="22"/>
          <w:szCs w:val="22"/>
        </w:rPr>
        <w:t>- BECA PASANTÍA DE INVESTIGACIÓN</w:t>
      </w:r>
    </w:p>
    <w:p w:rsidR="0059038D" w:rsidRPr="00CC25EF" w:rsidRDefault="0059038D" w:rsidP="003C6F0F">
      <w:pPr>
        <w:rPr>
          <w:rFonts w:asciiTheme="majorHAnsi" w:hAnsiTheme="majorHAnsi" w:cstheme="majorHAnsi"/>
          <w:sz w:val="22"/>
          <w:szCs w:val="22"/>
        </w:rPr>
      </w:pPr>
    </w:p>
    <w:p w:rsidR="00561770" w:rsidRDefault="00990520" w:rsidP="00707A63">
      <w:pPr>
        <w:jc w:val="both"/>
        <w:rPr>
          <w:rFonts w:asciiTheme="majorHAnsi" w:hAnsiTheme="majorHAnsi" w:cstheme="majorHAnsi"/>
          <w:sz w:val="22"/>
          <w:szCs w:val="22"/>
        </w:rPr>
      </w:pPr>
      <w:r w:rsidRPr="00CC25EF">
        <w:rPr>
          <w:rFonts w:asciiTheme="majorHAnsi" w:hAnsiTheme="majorHAnsi" w:cstheme="majorHAnsi"/>
          <w:b/>
          <w:sz w:val="22"/>
          <w:szCs w:val="22"/>
        </w:rPr>
        <w:t>Nota</w:t>
      </w:r>
      <w:r w:rsidR="00561770">
        <w:rPr>
          <w:rFonts w:asciiTheme="majorHAnsi" w:hAnsiTheme="majorHAnsi" w:cstheme="majorHAnsi"/>
          <w:b/>
          <w:sz w:val="22"/>
          <w:szCs w:val="22"/>
        </w:rPr>
        <w:t>s</w:t>
      </w:r>
      <w:r w:rsidRPr="00CC25EF">
        <w:rPr>
          <w:rFonts w:asciiTheme="majorHAnsi" w:hAnsiTheme="majorHAnsi" w:cstheme="majorHAnsi"/>
          <w:b/>
          <w:sz w:val="22"/>
          <w:szCs w:val="22"/>
        </w:rPr>
        <w:t xml:space="preserve"> aclaratoria</w:t>
      </w:r>
      <w:r w:rsidR="00561770">
        <w:rPr>
          <w:rFonts w:asciiTheme="majorHAnsi" w:hAnsiTheme="majorHAnsi" w:cstheme="majorHAnsi"/>
          <w:b/>
          <w:sz w:val="22"/>
          <w:szCs w:val="22"/>
        </w:rPr>
        <w:t>s</w:t>
      </w:r>
      <w:r w:rsidR="00047C97" w:rsidRPr="00CC25EF">
        <w:rPr>
          <w:rFonts w:asciiTheme="majorHAnsi" w:hAnsiTheme="majorHAnsi" w:cstheme="majorHAnsi"/>
          <w:sz w:val="22"/>
          <w:szCs w:val="22"/>
        </w:rPr>
        <w:t xml:space="preserve">: </w:t>
      </w:r>
    </w:p>
    <w:p w:rsidR="00561770" w:rsidRPr="00166F63" w:rsidRDefault="00561770" w:rsidP="00561770">
      <w:pPr>
        <w:pStyle w:val="Prrafodelista"/>
        <w:numPr>
          <w:ilvl w:val="0"/>
          <w:numId w:val="17"/>
        </w:numPr>
        <w:jc w:val="both"/>
        <w:rPr>
          <w:rFonts w:asciiTheme="majorHAnsi" w:hAnsiTheme="majorHAnsi" w:cstheme="majorHAnsi"/>
          <w:b/>
          <w:sz w:val="22"/>
          <w:szCs w:val="22"/>
        </w:rPr>
      </w:pPr>
      <w:r>
        <w:rPr>
          <w:rFonts w:asciiTheme="majorHAnsi" w:hAnsiTheme="majorHAnsi" w:cstheme="majorHAnsi"/>
          <w:sz w:val="22"/>
          <w:szCs w:val="22"/>
        </w:rPr>
        <w:t>Este proyecto se debe derivar del proyecto MARCO</w:t>
      </w:r>
      <w:r w:rsidR="00166F63">
        <w:rPr>
          <w:rFonts w:asciiTheme="majorHAnsi" w:hAnsiTheme="majorHAnsi" w:cstheme="majorHAnsi"/>
          <w:sz w:val="22"/>
          <w:szCs w:val="22"/>
        </w:rPr>
        <w:t>,</w:t>
      </w:r>
      <w:r>
        <w:rPr>
          <w:rFonts w:asciiTheme="majorHAnsi" w:hAnsiTheme="majorHAnsi" w:cstheme="majorHAnsi"/>
          <w:sz w:val="22"/>
          <w:szCs w:val="22"/>
        </w:rPr>
        <w:t xml:space="preserve"> en el cual se enmarca la pasantía de investigación del joven investigador. Se sugiere que el tutor </w:t>
      </w:r>
      <w:r w:rsidR="00166F63">
        <w:rPr>
          <w:rFonts w:asciiTheme="majorHAnsi" w:hAnsiTheme="majorHAnsi" w:cstheme="majorHAnsi"/>
          <w:sz w:val="22"/>
          <w:szCs w:val="22"/>
        </w:rPr>
        <w:t>elija</w:t>
      </w:r>
      <w:r>
        <w:rPr>
          <w:rFonts w:asciiTheme="majorHAnsi" w:hAnsiTheme="majorHAnsi" w:cstheme="majorHAnsi"/>
          <w:sz w:val="22"/>
          <w:szCs w:val="22"/>
        </w:rPr>
        <w:t xml:space="preserve"> uno de los objetivos específicos del proyecto MARCO y sobre </w:t>
      </w:r>
      <w:r w:rsidR="00166F63">
        <w:rPr>
          <w:rFonts w:asciiTheme="majorHAnsi" w:hAnsiTheme="majorHAnsi" w:cstheme="majorHAnsi"/>
          <w:sz w:val="22"/>
          <w:szCs w:val="22"/>
        </w:rPr>
        <w:t>é</w:t>
      </w:r>
      <w:r>
        <w:rPr>
          <w:rFonts w:asciiTheme="majorHAnsi" w:hAnsiTheme="majorHAnsi" w:cstheme="majorHAnsi"/>
          <w:sz w:val="22"/>
          <w:szCs w:val="22"/>
        </w:rPr>
        <w:t xml:space="preserve">ste se proyecte el ejercicio académico de proyecto del joven investigador. </w:t>
      </w:r>
      <w:r w:rsidRPr="00166F63">
        <w:rPr>
          <w:rFonts w:asciiTheme="majorHAnsi" w:hAnsiTheme="majorHAnsi" w:cstheme="majorHAnsi"/>
          <w:b/>
          <w:sz w:val="22"/>
          <w:szCs w:val="22"/>
        </w:rPr>
        <w:t xml:space="preserve">En este sentido el proyecto presentado tiene similitudes con el proyecto </w:t>
      </w:r>
      <w:r w:rsidR="00D24A9F" w:rsidRPr="00166F63">
        <w:rPr>
          <w:rFonts w:asciiTheme="majorHAnsi" w:hAnsiTheme="majorHAnsi" w:cstheme="majorHAnsi"/>
          <w:b/>
          <w:sz w:val="22"/>
          <w:szCs w:val="22"/>
        </w:rPr>
        <w:t>MARCO,</w:t>
      </w:r>
      <w:r w:rsidRPr="00166F63">
        <w:rPr>
          <w:rFonts w:asciiTheme="majorHAnsi" w:hAnsiTheme="majorHAnsi" w:cstheme="majorHAnsi"/>
          <w:b/>
          <w:sz w:val="22"/>
          <w:szCs w:val="22"/>
        </w:rPr>
        <w:t xml:space="preserve"> </w:t>
      </w:r>
      <w:r w:rsidRPr="00166F63">
        <w:rPr>
          <w:rFonts w:asciiTheme="majorHAnsi" w:hAnsiTheme="majorHAnsi" w:cstheme="majorHAnsi"/>
          <w:b/>
          <w:sz w:val="22"/>
          <w:szCs w:val="22"/>
          <w:u w:val="single"/>
        </w:rPr>
        <w:t>pero no son iguales</w:t>
      </w:r>
      <w:r w:rsidRPr="00166F63">
        <w:rPr>
          <w:rFonts w:asciiTheme="majorHAnsi" w:hAnsiTheme="majorHAnsi" w:cstheme="majorHAnsi"/>
          <w:b/>
          <w:sz w:val="22"/>
          <w:szCs w:val="22"/>
        </w:rPr>
        <w:t>.</w:t>
      </w:r>
    </w:p>
    <w:p w:rsidR="00811D42" w:rsidRPr="00561770" w:rsidRDefault="00047C97" w:rsidP="00561770">
      <w:pPr>
        <w:pStyle w:val="Prrafodelista"/>
        <w:numPr>
          <w:ilvl w:val="0"/>
          <w:numId w:val="17"/>
        </w:numPr>
        <w:jc w:val="both"/>
        <w:rPr>
          <w:rFonts w:asciiTheme="majorHAnsi" w:hAnsiTheme="majorHAnsi" w:cstheme="majorHAnsi"/>
          <w:sz w:val="22"/>
          <w:szCs w:val="22"/>
        </w:rPr>
      </w:pPr>
      <w:r w:rsidRPr="00561770">
        <w:rPr>
          <w:rFonts w:asciiTheme="majorHAnsi" w:hAnsiTheme="majorHAnsi" w:cstheme="majorHAnsi"/>
          <w:sz w:val="22"/>
          <w:szCs w:val="22"/>
        </w:rPr>
        <w:t>La letra en color gris claro corresponde a definiciones explicativas</w:t>
      </w:r>
      <w:r w:rsidR="00166F63">
        <w:rPr>
          <w:rFonts w:asciiTheme="majorHAnsi" w:hAnsiTheme="majorHAnsi" w:cstheme="majorHAnsi"/>
          <w:sz w:val="22"/>
          <w:szCs w:val="22"/>
        </w:rPr>
        <w:t xml:space="preserve"> </w:t>
      </w:r>
      <w:r w:rsidR="00234D71" w:rsidRPr="00561770">
        <w:rPr>
          <w:rFonts w:asciiTheme="majorHAnsi" w:hAnsiTheme="majorHAnsi" w:cstheme="majorHAnsi"/>
          <w:sz w:val="22"/>
          <w:szCs w:val="22"/>
        </w:rPr>
        <w:t>y</w:t>
      </w:r>
      <w:r w:rsidR="00166F63">
        <w:rPr>
          <w:rFonts w:asciiTheme="majorHAnsi" w:hAnsiTheme="majorHAnsi" w:cstheme="majorHAnsi"/>
          <w:sz w:val="22"/>
          <w:szCs w:val="22"/>
        </w:rPr>
        <w:t>,</w:t>
      </w:r>
      <w:r w:rsidRPr="00561770">
        <w:rPr>
          <w:rFonts w:asciiTheme="majorHAnsi" w:hAnsiTheme="majorHAnsi" w:cstheme="majorHAnsi"/>
          <w:sz w:val="22"/>
          <w:szCs w:val="22"/>
        </w:rPr>
        <w:t xml:space="preserve"> debe ser reemplazada por el texto del proyecto</w:t>
      </w:r>
      <w:r w:rsidR="00C04922" w:rsidRPr="00561770">
        <w:rPr>
          <w:rFonts w:asciiTheme="majorHAnsi" w:hAnsiTheme="majorHAnsi" w:cstheme="majorHAnsi"/>
          <w:sz w:val="22"/>
          <w:szCs w:val="22"/>
        </w:rPr>
        <w:t xml:space="preserve">. </w:t>
      </w:r>
    </w:p>
    <w:p w:rsidR="00794A73" w:rsidRPr="00CC25EF" w:rsidRDefault="00794A73"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CC25EF" w:rsidTr="002D3626">
        <w:trPr>
          <w:trHeight w:val="344"/>
        </w:trPr>
        <w:tc>
          <w:tcPr>
            <w:tcW w:w="5000" w:type="pct"/>
            <w:shd w:val="pct15" w:color="auto" w:fill="FFFFFF"/>
            <w:vAlign w:val="center"/>
          </w:tcPr>
          <w:p w:rsidR="00ED2AFB" w:rsidRPr="00CC25EF" w:rsidRDefault="00ED2AFB" w:rsidP="00DE0C0A">
            <w:pPr>
              <w:ind w:right="-517"/>
              <w:rPr>
                <w:rFonts w:asciiTheme="majorHAnsi" w:hAnsiTheme="majorHAnsi" w:cstheme="majorHAnsi"/>
                <w:sz w:val="22"/>
                <w:szCs w:val="22"/>
              </w:rPr>
            </w:pPr>
            <w:r w:rsidRPr="00CC25EF">
              <w:rPr>
                <w:rFonts w:asciiTheme="majorHAnsi" w:hAnsiTheme="majorHAnsi" w:cstheme="majorHAnsi"/>
                <w:b/>
                <w:sz w:val="22"/>
                <w:szCs w:val="22"/>
              </w:rPr>
              <w:t>Título del proyecto</w:t>
            </w:r>
            <w:r w:rsidR="00742AA5" w:rsidRPr="00CC25EF">
              <w:rPr>
                <w:rFonts w:asciiTheme="majorHAnsi" w:hAnsiTheme="majorHAnsi" w:cstheme="majorHAnsi"/>
                <w:b/>
                <w:sz w:val="22"/>
                <w:szCs w:val="22"/>
              </w:rPr>
              <w:t xml:space="preserve"> del Joven Investigador</w:t>
            </w:r>
          </w:p>
        </w:tc>
      </w:tr>
      <w:tr w:rsidR="00ED2AFB" w:rsidRPr="00CC25EF" w:rsidTr="002D3626">
        <w:trPr>
          <w:trHeight w:val="343"/>
        </w:trPr>
        <w:tc>
          <w:tcPr>
            <w:tcW w:w="5000" w:type="pct"/>
            <w:shd w:val="clear" w:color="auto" w:fill="FFFFFF" w:themeFill="background1"/>
            <w:vAlign w:val="center"/>
          </w:tcPr>
          <w:p w:rsidR="00586DB9" w:rsidRDefault="00ED2AFB" w:rsidP="00DE0C0A">
            <w:pPr>
              <w:ind w:right="-517"/>
              <w:rPr>
                <w:rFonts w:asciiTheme="majorHAnsi" w:hAnsiTheme="majorHAnsi" w:cstheme="majorHAnsi"/>
                <w:b/>
                <w:sz w:val="22"/>
                <w:szCs w:val="22"/>
              </w:rPr>
            </w:pPr>
            <w:r w:rsidRPr="00CC25EF">
              <w:rPr>
                <w:rFonts w:asciiTheme="majorHAnsi" w:hAnsiTheme="majorHAnsi" w:cstheme="majorHAnsi"/>
                <w:i/>
                <w:color w:val="A6A6A6" w:themeColor="background1" w:themeShade="A6"/>
                <w:sz w:val="22"/>
                <w:szCs w:val="22"/>
              </w:rPr>
              <w:t>Debe ser coherente con el objetivo general; preciso, pertinente, llamativo e informar al lector con facilidad sobre el tema a investigar</w:t>
            </w:r>
            <w:r w:rsidRPr="00CC25EF">
              <w:rPr>
                <w:rFonts w:asciiTheme="majorHAnsi" w:hAnsiTheme="majorHAnsi" w:cstheme="majorHAnsi"/>
                <w:b/>
                <w:sz w:val="22"/>
                <w:szCs w:val="22"/>
              </w:rPr>
              <w:t xml:space="preserve"> </w:t>
            </w:r>
          </w:p>
          <w:p w:rsidR="00630476" w:rsidRPr="00CC25EF" w:rsidRDefault="00630476" w:rsidP="00DE0C0A">
            <w:pPr>
              <w:ind w:right="-517"/>
              <w:rPr>
                <w:rFonts w:asciiTheme="majorHAnsi" w:hAnsiTheme="majorHAnsi" w:cstheme="majorHAnsi"/>
                <w:b/>
                <w:sz w:val="22"/>
                <w:szCs w:val="22"/>
              </w:rPr>
            </w:pPr>
          </w:p>
        </w:tc>
      </w:tr>
    </w:tbl>
    <w:p w:rsidR="00ED2AFB" w:rsidRPr="00CC25EF" w:rsidRDefault="00ED2AFB"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11D42" w:rsidRPr="00CC25EF" w:rsidTr="002D3626">
        <w:trPr>
          <w:trHeight w:val="344"/>
        </w:trPr>
        <w:tc>
          <w:tcPr>
            <w:tcW w:w="5000" w:type="pct"/>
            <w:shd w:val="pct15" w:color="auto" w:fill="FFFFFF"/>
            <w:vAlign w:val="center"/>
          </w:tcPr>
          <w:p w:rsidR="00811D42" w:rsidRPr="00CC25EF" w:rsidRDefault="00811D42" w:rsidP="00016E2F">
            <w:pPr>
              <w:rPr>
                <w:rFonts w:asciiTheme="majorHAnsi" w:hAnsiTheme="majorHAnsi" w:cstheme="majorHAnsi"/>
                <w:sz w:val="22"/>
                <w:szCs w:val="22"/>
              </w:rPr>
            </w:pPr>
            <w:r w:rsidRPr="00CC25EF">
              <w:rPr>
                <w:rFonts w:asciiTheme="majorHAnsi" w:hAnsiTheme="majorHAnsi" w:cstheme="majorHAnsi"/>
                <w:b/>
                <w:sz w:val="22"/>
                <w:szCs w:val="22"/>
              </w:rPr>
              <w:t>Resumen del proyecto</w:t>
            </w:r>
          </w:p>
        </w:tc>
      </w:tr>
      <w:tr w:rsidR="00A250F5" w:rsidRPr="00CC25EF" w:rsidTr="002D3626">
        <w:trPr>
          <w:trHeight w:val="343"/>
        </w:trPr>
        <w:tc>
          <w:tcPr>
            <w:tcW w:w="5000" w:type="pct"/>
            <w:shd w:val="clear" w:color="auto" w:fill="FFFFFF" w:themeFill="background1"/>
          </w:tcPr>
          <w:p w:rsidR="00586DB9" w:rsidRDefault="00A250F5" w:rsidP="00543F5E">
            <w:pPr>
              <w:jc w:val="both"/>
              <w:rPr>
                <w:rFonts w:asciiTheme="majorHAnsi" w:hAnsiTheme="majorHAnsi" w:cstheme="majorHAnsi"/>
                <w:i/>
                <w:color w:val="A6A6A6" w:themeColor="background1" w:themeShade="A6"/>
                <w:sz w:val="22"/>
                <w:szCs w:val="22"/>
                <w:lang w:val="es-ES_tradnl"/>
              </w:rPr>
            </w:pPr>
            <w:r w:rsidRPr="00CC25EF">
              <w:rPr>
                <w:rFonts w:asciiTheme="majorHAnsi" w:hAnsiTheme="majorHAnsi" w:cstheme="majorHAnsi"/>
                <w:i/>
                <w:color w:val="A6A6A6" w:themeColor="background1" w:themeShade="A6"/>
                <w:sz w:val="22"/>
                <w:szCs w:val="22"/>
                <w:lang w:val="es-ES_tradnl"/>
              </w:rPr>
              <w:t>El resumen debe contener el problema a investigar y su justificación para abordarlo, los objetivos y la descripción concisa de los materiales y los métodos a utilizar; la manera como se presentarán los resultados y su respectivo análisis. Este resumen se debe elaborar después de realizar la formulación del proyecto. No debe superar las 350 palabras.</w:t>
            </w:r>
          </w:p>
          <w:p w:rsidR="00630476" w:rsidRPr="00CC25EF" w:rsidRDefault="00630476" w:rsidP="00543F5E">
            <w:pPr>
              <w:jc w:val="both"/>
              <w:rPr>
                <w:rFonts w:asciiTheme="majorHAnsi" w:hAnsiTheme="majorHAnsi" w:cstheme="majorHAnsi"/>
                <w:b/>
                <w:i/>
                <w:color w:val="A6A6A6" w:themeColor="background1" w:themeShade="A6"/>
                <w:sz w:val="22"/>
                <w:szCs w:val="22"/>
              </w:rPr>
            </w:pPr>
          </w:p>
        </w:tc>
      </w:tr>
    </w:tbl>
    <w:p w:rsidR="00811D42" w:rsidRPr="00CC25EF" w:rsidRDefault="00811D42"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CC25EF" w:rsidTr="002D3626">
        <w:trPr>
          <w:trHeight w:val="344"/>
        </w:trPr>
        <w:tc>
          <w:tcPr>
            <w:tcW w:w="5000" w:type="pct"/>
            <w:shd w:val="pct15" w:color="auto" w:fill="FFFFFF"/>
            <w:vAlign w:val="center"/>
          </w:tcPr>
          <w:p w:rsidR="00ED2AFB" w:rsidRPr="00CC25EF" w:rsidRDefault="00ED2AFB" w:rsidP="00995BEB">
            <w:pPr>
              <w:rPr>
                <w:rFonts w:asciiTheme="majorHAnsi" w:hAnsiTheme="majorHAnsi" w:cstheme="majorHAnsi"/>
                <w:b/>
                <w:sz w:val="22"/>
                <w:szCs w:val="22"/>
              </w:rPr>
            </w:pPr>
            <w:r w:rsidRPr="00CC25EF">
              <w:rPr>
                <w:rFonts w:asciiTheme="majorHAnsi" w:hAnsiTheme="majorHAnsi" w:cstheme="majorHAnsi"/>
                <w:b/>
                <w:sz w:val="22"/>
                <w:szCs w:val="22"/>
              </w:rPr>
              <w:t>Planteamiento del problema</w:t>
            </w:r>
          </w:p>
        </w:tc>
      </w:tr>
      <w:tr w:rsidR="00ED2AFB" w:rsidRPr="00CC25EF" w:rsidTr="002D3626">
        <w:trPr>
          <w:trHeight w:val="343"/>
        </w:trPr>
        <w:tc>
          <w:tcPr>
            <w:tcW w:w="5000" w:type="pct"/>
            <w:shd w:val="clear" w:color="auto" w:fill="FFFFFF" w:themeFill="background1"/>
            <w:vAlign w:val="center"/>
          </w:tcPr>
          <w:p w:rsidR="00ED2AFB" w:rsidRPr="00CC25EF" w:rsidRDefault="00ED2AFB" w:rsidP="00ED2AFB">
            <w:pPr>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lang w:val="es-CO"/>
              </w:rPr>
              <w:t xml:space="preserve">Los investigadores deben formular claramente </w:t>
            </w:r>
            <w:r w:rsidRPr="00CC25EF">
              <w:rPr>
                <w:rFonts w:asciiTheme="majorHAnsi" w:hAnsiTheme="majorHAnsi" w:cstheme="majorHAnsi"/>
                <w:i/>
                <w:color w:val="A6A6A6" w:themeColor="background1" w:themeShade="A6"/>
                <w:sz w:val="22"/>
                <w:szCs w:val="22"/>
              </w:rPr>
              <w:t>el problema que se pretende solucionar o aclarar en el desarrollo del proyecto. Es un</w:t>
            </w:r>
            <w:r w:rsidRPr="00CC25EF">
              <w:rPr>
                <w:rFonts w:asciiTheme="majorHAnsi" w:hAnsiTheme="majorHAnsi" w:cstheme="majorHAnsi"/>
                <w:i/>
                <w:color w:val="A6A6A6" w:themeColor="background1" w:themeShade="A6"/>
                <w:sz w:val="22"/>
                <w:szCs w:val="22"/>
                <w:lang w:val="es-CO"/>
              </w:rPr>
              <w:t>a descripción precisa y completa de la naturaleza y la magnitud del mismo,</w:t>
            </w:r>
            <w:r w:rsidRPr="00CC25EF">
              <w:rPr>
                <w:rFonts w:asciiTheme="majorHAnsi" w:hAnsiTheme="majorHAnsi" w:cstheme="majorHAnsi"/>
                <w:i/>
                <w:color w:val="A6A6A6" w:themeColor="background1" w:themeShade="A6"/>
                <w:sz w:val="22"/>
                <w:szCs w:val="22"/>
              </w:rPr>
              <w:t xml:space="preserve"> aportando indicadores cuantificables de la situación actual y futura en los ámbitos local, nacional o internacional. Para este ítem utilice los siguientes subtítulos:</w:t>
            </w:r>
          </w:p>
          <w:p w:rsidR="00ED2AFB" w:rsidRPr="00CC25EF" w:rsidRDefault="00ED2AFB" w:rsidP="00543F5E">
            <w:pPr>
              <w:autoSpaceDE w:val="0"/>
              <w:autoSpaceDN w:val="0"/>
              <w:adjustRightInd w:val="0"/>
              <w:jc w:val="both"/>
              <w:rPr>
                <w:rFonts w:asciiTheme="majorHAnsi" w:hAnsiTheme="majorHAnsi" w:cstheme="majorHAnsi"/>
                <w:i/>
                <w:color w:val="A6A6A6" w:themeColor="background1" w:themeShade="A6"/>
                <w:sz w:val="22"/>
                <w:szCs w:val="22"/>
              </w:rPr>
            </w:pPr>
          </w:p>
          <w:p w:rsidR="00ED2AFB" w:rsidRPr="00CC25EF" w:rsidRDefault="00ED2AFB" w:rsidP="00ED2AFB">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Antecedentes del problema </w:t>
            </w:r>
          </w:p>
          <w:p w:rsidR="00ED2AFB" w:rsidRPr="00CC25EF" w:rsidRDefault="00ED2AFB" w:rsidP="00ED2AFB">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Se debe redactar acorde a la búsqueda de la información existente sobre el problema a investigar, desde la más general hasta la más específica, recogiendo los elementos sobresalientes del tema que ayuden a comprender de dónde surge el problema.</w:t>
            </w:r>
          </w:p>
          <w:p w:rsidR="00047C97" w:rsidRPr="00CC25EF" w:rsidRDefault="00047C97" w:rsidP="00586DB9">
            <w:pPr>
              <w:spacing w:before="40"/>
              <w:jc w:val="both"/>
              <w:rPr>
                <w:rFonts w:asciiTheme="majorHAnsi" w:hAnsiTheme="majorHAnsi" w:cstheme="majorHAnsi"/>
                <w:i/>
                <w:color w:val="A6A6A6" w:themeColor="background1" w:themeShade="A6"/>
                <w:sz w:val="22"/>
                <w:szCs w:val="22"/>
              </w:rPr>
            </w:pPr>
          </w:p>
          <w:p w:rsidR="00586DB9" w:rsidRDefault="00ED2AFB" w:rsidP="00047C97">
            <w:pPr>
              <w:spacing w:before="40"/>
              <w:jc w:val="both"/>
              <w:rPr>
                <w:rFonts w:asciiTheme="majorHAnsi" w:hAnsiTheme="majorHAnsi" w:cstheme="majorHAnsi"/>
                <w:sz w:val="22"/>
                <w:szCs w:val="22"/>
              </w:rPr>
            </w:pPr>
            <w:r w:rsidRPr="00CC25EF">
              <w:rPr>
                <w:rFonts w:asciiTheme="majorHAnsi" w:hAnsiTheme="majorHAnsi" w:cstheme="majorHAnsi"/>
                <w:i/>
                <w:color w:val="A6A6A6" w:themeColor="background1" w:themeShade="A6"/>
                <w:sz w:val="22"/>
                <w:szCs w:val="22"/>
              </w:rPr>
              <w:t>Hipótesis (enunciado del problema) Es la proposición o pregunta central que se quiere resolver; debe ser coherente con el problema y los objetivos planteados</w:t>
            </w:r>
            <w:r w:rsidRPr="00CC25EF">
              <w:rPr>
                <w:rFonts w:asciiTheme="majorHAnsi" w:hAnsiTheme="majorHAnsi" w:cstheme="majorHAnsi"/>
                <w:sz w:val="22"/>
                <w:szCs w:val="22"/>
              </w:rPr>
              <w:t>.</w:t>
            </w:r>
          </w:p>
          <w:p w:rsidR="00630476" w:rsidRPr="00CC25EF" w:rsidRDefault="00630476" w:rsidP="00047C97">
            <w:pPr>
              <w:spacing w:before="40"/>
              <w:jc w:val="both"/>
              <w:rPr>
                <w:rFonts w:asciiTheme="majorHAnsi" w:hAnsiTheme="majorHAnsi" w:cstheme="majorHAnsi"/>
                <w:b/>
                <w:sz w:val="22"/>
                <w:szCs w:val="22"/>
              </w:rPr>
            </w:pPr>
          </w:p>
        </w:tc>
      </w:tr>
    </w:tbl>
    <w:p w:rsidR="00016E2F" w:rsidRPr="00CC25EF" w:rsidRDefault="00016E2F"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CC25EF" w:rsidTr="002D3626">
        <w:trPr>
          <w:trHeight w:val="344"/>
        </w:trPr>
        <w:tc>
          <w:tcPr>
            <w:tcW w:w="5000" w:type="pct"/>
            <w:shd w:val="pct15" w:color="auto" w:fill="FFFFFF"/>
            <w:vAlign w:val="center"/>
          </w:tcPr>
          <w:p w:rsidR="00ED2AFB" w:rsidRPr="00CC25EF" w:rsidRDefault="00ED2AFB" w:rsidP="00995BEB">
            <w:pPr>
              <w:rPr>
                <w:rFonts w:asciiTheme="majorHAnsi" w:hAnsiTheme="majorHAnsi" w:cstheme="majorHAnsi"/>
                <w:b/>
                <w:sz w:val="22"/>
                <w:szCs w:val="22"/>
              </w:rPr>
            </w:pPr>
            <w:r w:rsidRPr="00CC25EF">
              <w:rPr>
                <w:rFonts w:asciiTheme="majorHAnsi" w:hAnsiTheme="majorHAnsi" w:cstheme="majorHAnsi"/>
                <w:b/>
                <w:sz w:val="22"/>
                <w:szCs w:val="22"/>
              </w:rPr>
              <w:t xml:space="preserve">Objetivos </w:t>
            </w:r>
          </w:p>
        </w:tc>
      </w:tr>
      <w:tr w:rsidR="00ED2AFB" w:rsidRPr="00CC25EF" w:rsidTr="002D3626">
        <w:trPr>
          <w:trHeight w:val="343"/>
        </w:trPr>
        <w:tc>
          <w:tcPr>
            <w:tcW w:w="5000" w:type="pct"/>
            <w:shd w:val="clear" w:color="auto" w:fill="FFFFFF" w:themeFill="background1"/>
            <w:vAlign w:val="center"/>
          </w:tcPr>
          <w:p w:rsidR="00ED2AFB" w:rsidRDefault="00ED2AFB" w:rsidP="00ED2AFB">
            <w:pPr>
              <w:spacing w:before="40"/>
              <w:jc w:val="both"/>
              <w:rPr>
                <w:rFonts w:asciiTheme="majorHAnsi" w:hAnsiTheme="majorHAnsi" w:cstheme="majorHAnsi"/>
                <w:b/>
                <w:i/>
                <w:sz w:val="22"/>
                <w:szCs w:val="22"/>
              </w:rPr>
            </w:pPr>
            <w:r w:rsidRPr="00C763E3">
              <w:rPr>
                <w:rFonts w:asciiTheme="majorHAnsi" w:hAnsiTheme="majorHAnsi" w:cstheme="majorHAnsi"/>
                <w:b/>
                <w:i/>
                <w:sz w:val="22"/>
                <w:szCs w:val="22"/>
              </w:rPr>
              <w:t xml:space="preserve">Objetivo general </w:t>
            </w:r>
          </w:p>
          <w:p w:rsidR="00A97D47" w:rsidRPr="00C763E3" w:rsidRDefault="00A97D47" w:rsidP="00ED2AFB">
            <w:pPr>
              <w:spacing w:before="40"/>
              <w:jc w:val="both"/>
              <w:rPr>
                <w:rFonts w:asciiTheme="majorHAnsi" w:hAnsiTheme="majorHAnsi" w:cstheme="majorHAnsi"/>
                <w:b/>
                <w:i/>
                <w:sz w:val="22"/>
                <w:szCs w:val="22"/>
              </w:rPr>
            </w:pPr>
          </w:p>
          <w:p w:rsidR="00ED2AFB" w:rsidRPr="00CC25EF" w:rsidRDefault="00363CC4" w:rsidP="00ED2AFB">
            <w:pPr>
              <w:spacing w:before="4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E</w:t>
            </w:r>
            <w:r w:rsidR="00ED2AFB" w:rsidRPr="00CC25EF">
              <w:rPr>
                <w:rFonts w:asciiTheme="majorHAnsi" w:hAnsiTheme="majorHAnsi" w:cstheme="majorHAnsi"/>
                <w:i/>
                <w:color w:val="A6A6A6" w:themeColor="background1" w:themeShade="A6"/>
                <w:sz w:val="22"/>
                <w:szCs w:val="22"/>
              </w:rPr>
              <w:t xml:space="preserve">s el enunciado de lo que se desea conocer, de lo que se quiere buscar y de lo que se pretende realizar en la investigación. Es definir de manera clara y precisa la meta que se persigue en la investigación. Su redacción da cuenta de: el qué, el cómo, el para qué y el dónde. </w:t>
            </w:r>
          </w:p>
          <w:p w:rsidR="00ED2AFB" w:rsidRDefault="00ED2AFB" w:rsidP="00ED2AFB">
            <w:pPr>
              <w:spacing w:before="40"/>
              <w:jc w:val="both"/>
              <w:rPr>
                <w:rFonts w:asciiTheme="majorHAnsi" w:hAnsiTheme="majorHAnsi" w:cstheme="majorHAnsi"/>
                <w:i/>
                <w:color w:val="A6A6A6" w:themeColor="background1" w:themeShade="A6"/>
                <w:sz w:val="22"/>
                <w:szCs w:val="22"/>
              </w:rPr>
            </w:pPr>
          </w:p>
          <w:p w:rsidR="00ED2AFB" w:rsidRDefault="00ED2AFB" w:rsidP="00ED2AFB">
            <w:pPr>
              <w:spacing w:before="40"/>
              <w:jc w:val="both"/>
              <w:rPr>
                <w:rFonts w:asciiTheme="majorHAnsi" w:hAnsiTheme="majorHAnsi" w:cstheme="majorHAnsi"/>
                <w:b/>
                <w:i/>
                <w:sz w:val="22"/>
                <w:szCs w:val="22"/>
              </w:rPr>
            </w:pPr>
            <w:r w:rsidRPr="00C763E3">
              <w:rPr>
                <w:rFonts w:asciiTheme="majorHAnsi" w:hAnsiTheme="majorHAnsi" w:cstheme="majorHAnsi"/>
                <w:b/>
                <w:i/>
                <w:sz w:val="22"/>
                <w:szCs w:val="22"/>
              </w:rPr>
              <w:t>Objetivos específicos</w:t>
            </w:r>
          </w:p>
          <w:p w:rsidR="00ED2AFB" w:rsidRPr="00CC25EF" w:rsidRDefault="00ED2AFB" w:rsidP="00363CC4">
            <w:pPr>
              <w:spacing w:before="40"/>
              <w:jc w:val="both"/>
              <w:rPr>
                <w:rFonts w:asciiTheme="majorHAnsi" w:hAnsiTheme="majorHAnsi" w:cstheme="majorHAnsi"/>
                <w:b/>
                <w:sz w:val="22"/>
                <w:szCs w:val="22"/>
              </w:rPr>
            </w:pPr>
            <w:r w:rsidRPr="00CC25EF">
              <w:rPr>
                <w:rFonts w:asciiTheme="majorHAnsi" w:hAnsiTheme="majorHAnsi" w:cstheme="majorHAnsi"/>
                <w:i/>
                <w:color w:val="A6A6A6" w:themeColor="background1" w:themeShade="A6"/>
                <w:sz w:val="22"/>
                <w:szCs w:val="22"/>
              </w:rPr>
              <w:t>Para su construcción se deben identificar las acciones que el investigador va a realizar para lograr el objetivo general. Su redacción debe dar cuenta también de: el qué, el cómo, el para qué y el dónde. Cada uno de los objetivos específicos debe desarrollarse explícitamente en la metodología</w:t>
            </w:r>
            <w:r w:rsidRPr="00CC25EF">
              <w:rPr>
                <w:rFonts w:asciiTheme="majorHAnsi" w:hAnsiTheme="majorHAnsi" w:cstheme="majorHAnsi"/>
                <w:sz w:val="22"/>
                <w:szCs w:val="22"/>
              </w:rPr>
              <w:t>.</w:t>
            </w:r>
            <w:r w:rsidR="00363CC4" w:rsidRPr="00CC25EF">
              <w:rPr>
                <w:rFonts w:asciiTheme="majorHAnsi" w:hAnsiTheme="majorHAnsi" w:cstheme="majorHAnsi"/>
                <w:b/>
                <w:sz w:val="22"/>
                <w:szCs w:val="22"/>
              </w:rPr>
              <w:t xml:space="preserve"> </w:t>
            </w:r>
          </w:p>
        </w:tc>
      </w:tr>
      <w:tr w:rsidR="008710EB" w:rsidRPr="00CC25EF" w:rsidTr="002D3626">
        <w:trPr>
          <w:trHeight w:val="341"/>
        </w:trPr>
        <w:tc>
          <w:tcPr>
            <w:tcW w:w="5000" w:type="pct"/>
            <w:shd w:val="pct15" w:color="auto" w:fill="FFFFFF"/>
            <w:vAlign w:val="center"/>
          </w:tcPr>
          <w:p w:rsidR="008710EB" w:rsidRPr="00CC25EF" w:rsidRDefault="008710EB" w:rsidP="00995BEB">
            <w:pPr>
              <w:rPr>
                <w:rFonts w:asciiTheme="majorHAnsi" w:hAnsiTheme="majorHAnsi" w:cstheme="majorHAnsi"/>
                <w:b/>
                <w:sz w:val="22"/>
                <w:szCs w:val="22"/>
              </w:rPr>
            </w:pPr>
            <w:r w:rsidRPr="00CC25EF">
              <w:rPr>
                <w:rFonts w:asciiTheme="majorHAnsi" w:hAnsiTheme="majorHAnsi" w:cstheme="majorHAnsi"/>
                <w:b/>
                <w:sz w:val="22"/>
                <w:szCs w:val="22"/>
              </w:rPr>
              <w:lastRenderedPageBreak/>
              <w:t>Estado del arte de la investigación</w:t>
            </w:r>
          </w:p>
        </w:tc>
      </w:tr>
      <w:tr w:rsidR="008710EB" w:rsidRPr="00CC25EF" w:rsidTr="002D3626">
        <w:trPr>
          <w:trHeight w:val="343"/>
        </w:trPr>
        <w:tc>
          <w:tcPr>
            <w:tcW w:w="5000" w:type="pct"/>
            <w:shd w:val="clear" w:color="auto" w:fill="FFFFFF" w:themeFill="background1"/>
            <w:vAlign w:val="center"/>
          </w:tcPr>
          <w:p w:rsidR="008710EB" w:rsidRPr="00CC25EF" w:rsidRDefault="008710EB" w:rsidP="00543F5E">
            <w:pPr>
              <w:jc w:val="both"/>
              <w:rPr>
                <w:rFonts w:asciiTheme="majorHAnsi" w:hAnsiTheme="majorHAnsi" w:cstheme="majorHAnsi"/>
                <w:b/>
                <w:sz w:val="22"/>
                <w:szCs w:val="22"/>
              </w:rPr>
            </w:pPr>
            <w:r w:rsidRPr="00CC25EF">
              <w:rPr>
                <w:rFonts w:asciiTheme="majorHAnsi" w:hAnsiTheme="majorHAnsi" w:cstheme="majorHAnsi"/>
                <w:i/>
                <w:color w:val="A6A6A6" w:themeColor="background1" w:themeShade="A6"/>
                <w:sz w:val="22"/>
                <w:szCs w:val="22"/>
              </w:rPr>
              <w:t>Debe ir más allá de enunciar simplemente las fuentes bibliográficas. Es la explicación fundamentada, desde la teoría, de los hechos relacionados con el problema identificado. Para estructurar el estado del arte se tienen en cuenta fuentes documentales, consultas con expertos y diferentes bases de datos, las cuales deben citarse en el desarrollo del texto. La referencia de los materiales consultados se hará en el texto bajo las normas APA</w:t>
            </w:r>
            <w:r w:rsidRPr="00CC25EF">
              <w:rPr>
                <w:rFonts w:asciiTheme="majorHAnsi" w:hAnsiTheme="majorHAnsi" w:cstheme="majorHAnsi"/>
                <w:sz w:val="22"/>
                <w:szCs w:val="22"/>
              </w:rPr>
              <w:t>.</w:t>
            </w:r>
          </w:p>
        </w:tc>
      </w:tr>
    </w:tbl>
    <w:p w:rsidR="008710EB" w:rsidRPr="00CC25EF" w:rsidRDefault="008710EB" w:rsidP="00707A63">
      <w:pPr>
        <w:jc w:val="both"/>
        <w:rPr>
          <w:rFonts w:asciiTheme="majorHAnsi" w:hAnsiTheme="majorHAnsi" w:cstheme="majorHAnsi"/>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36"/>
      </w:tblGrid>
      <w:tr w:rsidR="008710EB" w:rsidRPr="00CC25EF" w:rsidTr="00016E2F">
        <w:trPr>
          <w:trHeight w:val="344"/>
        </w:trPr>
        <w:tc>
          <w:tcPr>
            <w:tcW w:w="5000" w:type="pct"/>
            <w:shd w:val="pct15" w:color="auto" w:fill="FFFFFF"/>
            <w:vAlign w:val="center"/>
          </w:tcPr>
          <w:p w:rsidR="008710EB" w:rsidRPr="00CC25EF" w:rsidRDefault="008710EB" w:rsidP="00995BEB">
            <w:pPr>
              <w:rPr>
                <w:rFonts w:asciiTheme="majorHAnsi" w:hAnsiTheme="majorHAnsi" w:cstheme="majorHAnsi"/>
                <w:b/>
                <w:sz w:val="22"/>
                <w:szCs w:val="22"/>
              </w:rPr>
            </w:pPr>
            <w:r w:rsidRPr="00CC25EF">
              <w:rPr>
                <w:rFonts w:asciiTheme="majorHAnsi" w:hAnsiTheme="majorHAnsi" w:cstheme="majorHAnsi"/>
                <w:b/>
                <w:sz w:val="22"/>
                <w:szCs w:val="22"/>
              </w:rPr>
              <w:t>Justificación de la investigación</w:t>
            </w:r>
          </w:p>
        </w:tc>
      </w:tr>
      <w:tr w:rsidR="008710EB" w:rsidRPr="00CC25EF" w:rsidTr="00016E2F">
        <w:trPr>
          <w:trHeight w:val="343"/>
        </w:trPr>
        <w:tc>
          <w:tcPr>
            <w:tcW w:w="5000" w:type="pct"/>
            <w:shd w:val="clear" w:color="auto" w:fill="FFFFFF" w:themeFill="background1"/>
            <w:vAlign w:val="center"/>
          </w:tcPr>
          <w:p w:rsidR="008710EB" w:rsidRPr="00CC25EF" w:rsidRDefault="008710EB" w:rsidP="00543F5E">
            <w:pPr>
              <w:jc w:val="both"/>
              <w:rPr>
                <w:rFonts w:asciiTheme="majorHAnsi" w:hAnsiTheme="majorHAnsi" w:cstheme="majorHAnsi"/>
                <w:b/>
                <w:sz w:val="22"/>
                <w:szCs w:val="22"/>
              </w:rPr>
            </w:pPr>
            <w:r w:rsidRPr="00CC25EF">
              <w:rPr>
                <w:rFonts w:asciiTheme="majorHAnsi" w:hAnsiTheme="majorHAnsi" w:cstheme="majorHAnsi"/>
                <w:i/>
                <w:color w:val="A6A6A6" w:themeColor="background1" w:themeShade="A6"/>
                <w:sz w:val="22"/>
                <w:szCs w:val="22"/>
              </w:rPr>
              <w:t>Se debe expresar de forma clara el impacto social del proyecto de investigación, además de evidenciar su impacto académico, científico, tecnológico, económico o legal que justifique su financiación, incluyendo las respuestas a preguntas como: ¿por qué se hace la investigación?, ¿cuáles serán sus aportes? y ¿quiénes se beneficiarán?</w:t>
            </w:r>
          </w:p>
        </w:tc>
      </w:tr>
    </w:tbl>
    <w:p w:rsidR="00ED2AFB" w:rsidRPr="00CC25EF" w:rsidRDefault="00ED2AFB"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CC25EF" w:rsidTr="002D3626">
        <w:trPr>
          <w:trHeight w:val="344"/>
        </w:trPr>
        <w:tc>
          <w:tcPr>
            <w:tcW w:w="5000" w:type="pct"/>
            <w:shd w:val="pct15" w:color="auto" w:fill="FFFFFF"/>
            <w:vAlign w:val="center"/>
          </w:tcPr>
          <w:p w:rsidR="00ED2AFB" w:rsidRPr="00CC25EF" w:rsidRDefault="0081475A" w:rsidP="00995BEB">
            <w:pPr>
              <w:rPr>
                <w:rFonts w:asciiTheme="majorHAnsi" w:hAnsiTheme="majorHAnsi" w:cstheme="majorHAnsi"/>
                <w:b/>
                <w:sz w:val="22"/>
                <w:szCs w:val="22"/>
              </w:rPr>
            </w:pPr>
            <w:r w:rsidRPr="00CC25EF">
              <w:rPr>
                <w:rFonts w:asciiTheme="majorHAnsi" w:hAnsiTheme="majorHAnsi" w:cstheme="majorHAnsi"/>
                <w:b/>
                <w:sz w:val="22"/>
                <w:szCs w:val="22"/>
              </w:rPr>
              <w:t>Marco metodológico</w:t>
            </w:r>
          </w:p>
        </w:tc>
      </w:tr>
      <w:tr w:rsidR="00ED2AFB" w:rsidRPr="00CC25EF" w:rsidTr="002D3626">
        <w:trPr>
          <w:trHeight w:val="343"/>
        </w:trPr>
        <w:tc>
          <w:tcPr>
            <w:tcW w:w="5000" w:type="pct"/>
            <w:shd w:val="clear" w:color="auto" w:fill="FFFFFF" w:themeFill="background1"/>
            <w:vAlign w:val="center"/>
          </w:tcPr>
          <w:p w:rsidR="0081475A" w:rsidRPr="00CC25EF" w:rsidRDefault="0081475A" w:rsidP="0081475A">
            <w:pPr>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Se definen claramente los materiales y los métodos para lograr los objetivos generales y específicos del proyecto. Se precisan aspectos éticos de la investigación (por ejemplo: las normas y el manejo ético de la información); la descripción de la unidad de análisis, las variables, la población y la muestra; el tipo y el nivel de investigación; además de describir juiciosamente, los procedimientos y las técnicas (métodos) para la recolección y el procesamiento de la información (análisis estadístico). </w:t>
            </w:r>
          </w:p>
          <w:p w:rsidR="0081475A" w:rsidRPr="00CC25EF" w:rsidRDefault="0081475A" w:rsidP="0081475A">
            <w:pPr>
              <w:jc w:val="both"/>
              <w:rPr>
                <w:rFonts w:asciiTheme="majorHAnsi" w:hAnsiTheme="majorHAnsi" w:cstheme="majorHAnsi"/>
                <w:i/>
                <w:color w:val="A6A6A6" w:themeColor="background1" w:themeShade="A6"/>
                <w:sz w:val="22"/>
                <w:szCs w:val="22"/>
              </w:rPr>
            </w:pPr>
          </w:p>
          <w:p w:rsidR="0081475A" w:rsidRPr="00CC25EF" w:rsidRDefault="0081475A" w:rsidP="0081475A">
            <w:pPr>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El marco metodológico del proyecto debe contener, todos y cada uno de los siguientes aspectos:</w:t>
            </w:r>
          </w:p>
          <w:p w:rsidR="00C763E3" w:rsidRDefault="00C763E3" w:rsidP="00FA2D51">
            <w:pPr>
              <w:rPr>
                <w:rFonts w:asciiTheme="majorHAnsi" w:hAnsiTheme="majorHAnsi" w:cstheme="majorHAnsi"/>
                <w:b/>
                <w:sz w:val="22"/>
                <w:szCs w:val="22"/>
              </w:rPr>
            </w:pPr>
          </w:p>
          <w:p w:rsidR="0081475A" w:rsidRPr="00CC25EF" w:rsidRDefault="0081475A" w:rsidP="00FA2D51">
            <w:pPr>
              <w:rPr>
                <w:rFonts w:asciiTheme="majorHAnsi" w:hAnsiTheme="majorHAnsi" w:cstheme="majorHAnsi"/>
                <w:b/>
                <w:sz w:val="22"/>
                <w:szCs w:val="22"/>
              </w:rPr>
            </w:pPr>
            <w:r w:rsidRPr="00CC25EF">
              <w:rPr>
                <w:rFonts w:asciiTheme="majorHAnsi" w:hAnsiTheme="majorHAnsi" w:cstheme="majorHAnsi"/>
                <w:b/>
                <w:sz w:val="22"/>
                <w:szCs w:val="22"/>
              </w:rPr>
              <w:t>Descripción de la unidad de análisis</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Es el elemento mínimo de estudio, observable o medible en relación con un conjunto de otros factores que son de su mismo tipo. Por ejemplo: la familia, el obrero, la empresa, los votantes entre 18 a 30 años, los procesos de custodia en los juzgados de familia; la célula, las pacientes con cáncer de mama, edificaciones de la ciudad de Medellín con más de 100 años de existencia; la vaca Holstein con mastitis en un hato ganadero, etc. Todo el procedimiento de la investigación se estructura alrededor de la unidad de análisis, por lo cual, es fundamental identificarla claramente en el proyecto.</w:t>
            </w:r>
          </w:p>
          <w:p w:rsidR="0081475A" w:rsidRPr="00CC25EF" w:rsidRDefault="0081475A" w:rsidP="000E5BFA">
            <w:pPr>
              <w:pStyle w:val="Prrafodelista"/>
              <w:ind w:left="0"/>
              <w:rPr>
                <w:rFonts w:asciiTheme="majorHAnsi" w:hAnsiTheme="majorHAnsi" w:cstheme="majorHAnsi"/>
                <w:i/>
                <w:color w:val="A6A6A6" w:themeColor="background1" w:themeShade="A6"/>
                <w:sz w:val="22"/>
                <w:szCs w:val="22"/>
              </w:rPr>
            </w:pPr>
          </w:p>
          <w:p w:rsidR="0081475A" w:rsidRPr="00CC25EF" w:rsidRDefault="0081475A" w:rsidP="00FA2D51">
            <w:pPr>
              <w:rPr>
                <w:rFonts w:asciiTheme="majorHAnsi" w:hAnsiTheme="majorHAnsi" w:cstheme="majorHAnsi"/>
                <w:b/>
                <w:sz w:val="22"/>
                <w:szCs w:val="22"/>
              </w:rPr>
            </w:pPr>
            <w:r w:rsidRPr="00CC25EF">
              <w:rPr>
                <w:rFonts w:asciiTheme="majorHAnsi" w:hAnsiTheme="majorHAnsi" w:cstheme="majorHAnsi"/>
                <w:b/>
                <w:sz w:val="22"/>
                <w:szCs w:val="22"/>
              </w:rPr>
              <w:t xml:space="preserve">Las variables </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Son características de la unidad de análisis. Por ejemplo: en la familia (unidad de análisis), se pueden abarcar varias características que varían dentro de ciertos límites: el número de componentes, los ingresos, el grado de educación, los gastos mensuales, etc. Es </w:t>
            </w:r>
            <w:r w:rsidRPr="00CC25EF">
              <w:rPr>
                <w:rFonts w:asciiTheme="majorHAnsi" w:eastAsiaTheme="minorHAnsi" w:hAnsiTheme="majorHAnsi" w:cstheme="majorHAnsi"/>
                <w:i/>
                <w:color w:val="A6A6A6" w:themeColor="background1" w:themeShade="A6"/>
                <w:sz w:val="22"/>
                <w:szCs w:val="22"/>
                <w:lang w:val="es-CO" w:eastAsia="en-US"/>
              </w:rPr>
              <w:t xml:space="preserve">importante que una variable se derive siempre de la unidad de análisis y admita un rango mínimo de fluctuación.  Además, implica su determinación </w:t>
            </w:r>
            <w:r w:rsidRPr="00CC25EF">
              <w:rPr>
                <w:rFonts w:asciiTheme="majorHAnsi" w:hAnsiTheme="majorHAnsi" w:cstheme="majorHAnsi"/>
                <w:i/>
                <w:color w:val="A6A6A6" w:themeColor="background1" w:themeShade="A6"/>
                <w:sz w:val="22"/>
                <w:szCs w:val="22"/>
              </w:rPr>
              <w:t>mediante observaciones y debe ser medible.  En el proyecto es necesario identificar las variables que serán objeto de medición y que permitan estudiar el problema planteado.</w:t>
            </w:r>
          </w:p>
          <w:p w:rsidR="00047C97" w:rsidRPr="00CC25EF" w:rsidRDefault="00047C97" w:rsidP="000E5BFA">
            <w:pPr>
              <w:autoSpaceDE w:val="0"/>
              <w:autoSpaceDN w:val="0"/>
              <w:adjustRightInd w:val="0"/>
              <w:jc w:val="both"/>
              <w:rPr>
                <w:rFonts w:asciiTheme="majorHAnsi" w:hAnsiTheme="majorHAnsi" w:cstheme="majorHAnsi"/>
                <w:i/>
                <w:color w:val="A6A6A6" w:themeColor="background1" w:themeShade="A6"/>
                <w:sz w:val="22"/>
                <w:szCs w:val="22"/>
              </w:rPr>
            </w:pPr>
          </w:p>
          <w:p w:rsidR="0081475A" w:rsidRPr="00CC25EF" w:rsidRDefault="0081475A" w:rsidP="00FA2D51">
            <w:pPr>
              <w:rPr>
                <w:rFonts w:asciiTheme="majorHAnsi" w:hAnsiTheme="majorHAnsi" w:cstheme="majorHAnsi"/>
                <w:b/>
                <w:sz w:val="22"/>
                <w:szCs w:val="22"/>
              </w:rPr>
            </w:pPr>
            <w:r w:rsidRPr="00CC25EF">
              <w:rPr>
                <w:rFonts w:asciiTheme="majorHAnsi" w:hAnsiTheme="majorHAnsi" w:cstheme="majorHAnsi"/>
                <w:b/>
                <w:sz w:val="22"/>
                <w:szCs w:val="22"/>
              </w:rPr>
              <w:t>Población y muestra</w:t>
            </w:r>
          </w:p>
          <w:p w:rsidR="002F3F22" w:rsidRPr="00CC25EF" w:rsidRDefault="0081475A" w:rsidP="00047C97">
            <w:pPr>
              <w:autoSpaceDE w:val="0"/>
              <w:autoSpaceDN w:val="0"/>
              <w:adjustRightInd w:val="0"/>
              <w:spacing w:before="4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La población se asume como un conjunto de elementos que tiene, al menos, una característica común susceptible de ser estudiada; mientras que la </w:t>
            </w:r>
            <w:r w:rsidRPr="00CC25EF">
              <w:rPr>
                <w:rFonts w:asciiTheme="majorHAnsi" w:hAnsiTheme="majorHAnsi" w:cstheme="majorHAnsi"/>
                <w:i/>
                <w:color w:val="A6A6A6" w:themeColor="background1" w:themeShade="A6"/>
                <w:sz w:val="22"/>
                <w:szCs w:val="22"/>
                <w:lang w:val="es-CO"/>
              </w:rPr>
              <w:t xml:space="preserve">muestra es una selección de factores de dicho universo, en tanto que, observando una porción relativamente reducida de unidades, se puedan sacar conclusiones semejantes a las que se lograrían si se estudiara el universo total. Seleccionar una muestra de una población exige un proceso de muestreo probabilístico o no probabilístico. Los investigadores deben precisar en el proyecto cuál es su población objeto de estudio y su correspondiente muestra, incluyendo el tipo de muestreo para su selección.  </w:t>
            </w:r>
            <w:r w:rsidRPr="00CC25EF">
              <w:rPr>
                <w:rFonts w:asciiTheme="majorHAnsi" w:hAnsiTheme="majorHAnsi" w:cstheme="majorHAnsi"/>
                <w:i/>
                <w:color w:val="A6A6A6" w:themeColor="background1" w:themeShade="A6"/>
                <w:sz w:val="22"/>
                <w:szCs w:val="22"/>
              </w:rPr>
              <w:t>No obstante, este punto se omite en investigaciones bibliográficas y en estudios de caso único.</w:t>
            </w:r>
          </w:p>
          <w:p w:rsidR="004E17A9" w:rsidRPr="00CC25EF" w:rsidRDefault="004E17A9" w:rsidP="00047C97">
            <w:pPr>
              <w:autoSpaceDE w:val="0"/>
              <w:autoSpaceDN w:val="0"/>
              <w:adjustRightInd w:val="0"/>
              <w:spacing w:before="40"/>
              <w:jc w:val="both"/>
              <w:rPr>
                <w:rFonts w:asciiTheme="majorHAnsi" w:hAnsiTheme="majorHAnsi" w:cstheme="majorHAnsi"/>
                <w:b/>
                <w:i/>
                <w:color w:val="A6A6A6" w:themeColor="background1" w:themeShade="A6"/>
                <w:sz w:val="22"/>
                <w:szCs w:val="22"/>
              </w:rPr>
            </w:pPr>
          </w:p>
          <w:p w:rsidR="0081475A" w:rsidRPr="00CC25EF" w:rsidRDefault="0081475A" w:rsidP="00FA2D51">
            <w:pPr>
              <w:rPr>
                <w:rFonts w:asciiTheme="majorHAnsi" w:hAnsiTheme="majorHAnsi" w:cstheme="majorHAnsi"/>
                <w:b/>
                <w:sz w:val="22"/>
                <w:szCs w:val="22"/>
              </w:rPr>
            </w:pPr>
            <w:r w:rsidRPr="00CC25EF">
              <w:rPr>
                <w:rFonts w:asciiTheme="majorHAnsi" w:hAnsiTheme="majorHAnsi" w:cstheme="majorHAnsi"/>
                <w:b/>
                <w:sz w:val="22"/>
                <w:szCs w:val="22"/>
              </w:rPr>
              <w:t>Nivel de investigación</w:t>
            </w:r>
          </w:p>
          <w:p w:rsidR="0081475A" w:rsidRPr="00CC25EF" w:rsidRDefault="0081475A" w:rsidP="000E5BFA">
            <w:pPr>
              <w:autoSpaceDE w:val="0"/>
              <w:autoSpaceDN w:val="0"/>
              <w:adjustRightInd w:val="0"/>
              <w:spacing w:before="4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Se refiere al grado de profundidad con que se aborda un objeto o fenómeno. Aquí se indicará si se trata de una investigación exploratoria, descriptiva o explicativa. En cual</w:t>
            </w:r>
            <w:r w:rsidR="00942CCC" w:rsidRPr="00CC25EF">
              <w:rPr>
                <w:rFonts w:asciiTheme="majorHAnsi" w:hAnsiTheme="majorHAnsi" w:cstheme="majorHAnsi"/>
                <w:i/>
                <w:color w:val="A6A6A6" w:themeColor="background1" w:themeShade="A6"/>
                <w:sz w:val="22"/>
                <w:szCs w:val="22"/>
              </w:rPr>
              <w:t>quiera</w:t>
            </w:r>
            <w:r w:rsidRPr="00CC25EF">
              <w:rPr>
                <w:rFonts w:asciiTheme="majorHAnsi" w:hAnsiTheme="majorHAnsi" w:cstheme="majorHAnsi"/>
                <w:i/>
                <w:color w:val="A6A6A6" w:themeColor="background1" w:themeShade="A6"/>
                <w:sz w:val="22"/>
                <w:szCs w:val="22"/>
              </w:rPr>
              <w:t xml:space="preserve"> de los casos, los investigadores deben justificar el nivel de investigación adoptado en su proyecto.</w:t>
            </w:r>
          </w:p>
          <w:p w:rsidR="0081475A" w:rsidRPr="00CC25EF" w:rsidRDefault="0081475A" w:rsidP="000E5BFA">
            <w:pPr>
              <w:autoSpaceDE w:val="0"/>
              <w:autoSpaceDN w:val="0"/>
              <w:adjustRightInd w:val="0"/>
              <w:rPr>
                <w:rFonts w:asciiTheme="majorHAnsi" w:hAnsiTheme="majorHAnsi" w:cstheme="majorHAnsi"/>
                <w:b/>
                <w:i/>
                <w:color w:val="A6A6A6" w:themeColor="background1" w:themeShade="A6"/>
                <w:sz w:val="22"/>
                <w:szCs w:val="22"/>
              </w:rPr>
            </w:pP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Investigación exploratoria </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Se efectúa sobre un tema u objeto poco conocido o estudiado, por lo cual sus resultados constituyen una visión aproximada. Ejemplo: las primeras investigaciones acerca del SIDA (por ser en su momento, una nueva enfermedad, no se conocían sus causas ni formas de transmisión). </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Investigación descriptiva</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Trata de obtener información acerca de un hecho, un fenómeno o un proceso para describir sus implicaciones, sin interesarse mucho (o muy poco), en conocer el origen o causa de la situación.  Fundamentalmente está dirigida a dar una visión de cómo opera y cuáles son las características de lo investigado. </w:t>
            </w:r>
          </w:p>
          <w:p w:rsidR="0081475A" w:rsidRPr="00CC25EF" w:rsidRDefault="0081475A" w:rsidP="000E5BFA">
            <w:pPr>
              <w:pStyle w:val="Prrafodelista"/>
              <w:autoSpaceDE w:val="0"/>
              <w:autoSpaceDN w:val="0"/>
              <w:adjustRightInd w:val="0"/>
              <w:ind w:left="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Los estudios descriptivos miden de forma independiente las variables.  Ejemplos: Análisis de la población estudiantil universitaria; Censos nacionales. </w:t>
            </w:r>
          </w:p>
          <w:p w:rsidR="0081475A" w:rsidRPr="00CC25EF" w:rsidRDefault="0081475A" w:rsidP="000E5BFA">
            <w:pPr>
              <w:autoSpaceDE w:val="0"/>
              <w:autoSpaceDN w:val="0"/>
              <w:adjustRightInd w:val="0"/>
              <w:ind w:left="360"/>
              <w:rPr>
                <w:rFonts w:asciiTheme="majorHAnsi" w:hAnsiTheme="majorHAnsi" w:cstheme="majorHAnsi"/>
                <w:i/>
                <w:color w:val="A6A6A6" w:themeColor="background1" w:themeShade="A6"/>
                <w:sz w:val="22"/>
                <w:szCs w:val="22"/>
              </w:rPr>
            </w:pP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Investigación explicativa </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Se centra en buscar las causas de la ocurrencia de un hecho o un fenómeno; en cuáles son las variables o las características que presenta y en cómo se dan sus interrelaciones. Su objetivo es encontrar las relaciones de causa-efecto que se da entre los hechos y así conocerlos con mayor profundidad. Ejemplos: Búsqueda de las causas que generan la corrupción; Estudio de los efectos de una estrategia de enseñanza sobre el rendimiento estudiantil.</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p>
          <w:p w:rsidR="0081475A" w:rsidRPr="00CC25EF" w:rsidRDefault="0081475A" w:rsidP="000E5BFA">
            <w:pPr>
              <w:autoSpaceDE w:val="0"/>
              <w:autoSpaceDN w:val="0"/>
              <w:adjustRightInd w:val="0"/>
              <w:spacing w:before="40"/>
              <w:jc w:val="both"/>
              <w:rPr>
                <w:rFonts w:asciiTheme="majorHAnsi" w:hAnsiTheme="majorHAnsi" w:cstheme="majorHAnsi"/>
                <w:b/>
                <w:sz w:val="22"/>
                <w:szCs w:val="22"/>
              </w:rPr>
            </w:pPr>
            <w:r w:rsidRPr="00CC25EF">
              <w:rPr>
                <w:rFonts w:asciiTheme="majorHAnsi" w:hAnsiTheme="majorHAnsi" w:cstheme="majorHAnsi"/>
                <w:b/>
                <w:sz w:val="22"/>
                <w:szCs w:val="22"/>
              </w:rPr>
              <w:t xml:space="preserve">Diseño de la investigación </w:t>
            </w:r>
          </w:p>
          <w:p w:rsidR="0081475A" w:rsidRPr="00CC25EF" w:rsidRDefault="0081475A" w:rsidP="000E5BFA">
            <w:pPr>
              <w:autoSpaceDE w:val="0"/>
              <w:autoSpaceDN w:val="0"/>
              <w:adjustRightInd w:val="0"/>
              <w:spacing w:before="4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Es la estrategia que se adopta para responder al problema planteado. Deben definirse, justificarse y describirse los materiales y los métodos que se emplearán en la investigación, según el diseño adoptado en la misma, explicando la manera como se pretende responder a las preguntas y lograr los objetivos de la investigación a partir de la información recolectada. Las técnicas para obtener la información y conseguir dichos objetivos, y las herramientas analíticas que se utilizarán en la interpretación de los datos deben indicarse de manera precisa en el proyecto, acordes al diseño definido por los investigadores (no basta con expresar simplemente que se hará algún tipo de diseño de investigación en particular).  </w:t>
            </w:r>
          </w:p>
          <w:p w:rsidR="0081475A" w:rsidRPr="00CC25EF" w:rsidRDefault="0081475A" w:rsidP="0081475A">
            <w:pPr>
              <w:pStyle w:val="Prrafodelista"/>
              <w:autoSpaceDE w:val="0"/>
              <w:autoSpaceDN w:val="0"/>
              <w:adjustRightInd w:val="0"/>
              <w:spacing w:before="40"/>
              <w:ind w:left="1068"/>
              <w:jc w:val="both"/>
              <w:rPr>
                <w:rFonts w:asciiTheme="majorHAnsi" w:hAnsiTheme="majorHAnsi" w:cstheme="majorHAnsi"/>
                <w:i/>
                <w:color w:val="A6A6A6" w:themeColor="background1" w:themeShade="A6"/>
                <w:sz w:val="22"/>
                <w:szCs w:val="22"/>
              </w:rPr>
            </w:pPr>
          </w:p>
          <w:p w:rsidR="0081475A" w:rsidRPr="00CC25EF" w:rsidRDefault="0081475A" w:rsidP="000E5BFA">
            <w:pPr>
              <w:autoSpaceDE w:val="0"/>
              <w:autoSpaceDN w:val="0"/>
              <w:adjustRightInd w:val="0"/>
              <w:spacing w:before="4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En atención al diseño, la investigación se clasifica en: </w:t>
            </w: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Investigación documental </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Se basa en la obtención y análisis de datos provenientes de materiales impresos u otros tipos de documentos. Ejemplo: Estudio sobre la historia del computador, realizado mediante la consulta de material bibliográfico, periódicos y publicaciones seriadas.</w:t>
            </w:r>
          </w:p>
          <w:p w:rsidR="0081475A" w:rsidRPr="00CC25EF" w:rsidRDefault="0081475A" w:rsidP="0081475A">
            <w:pPr>
              <w:autoSpaceDE w:val="0"/>
              <w:autoSpaceDN w:val="0"/>
              <w:adjustRightInd w:val="0"/>
              <w:ind w:left="1428"/>
              <w:jc w:val="both"/>
              <w:rPr>
                <w:rFonts w:asciiTheme="majorHAnsi" w:hAnsiTheme="majorHAnsi" w:cstheme="majorHAnsi"/>
                <w:i/>
                <w:color w:val="A6A6A6" w:themeColor="background1" w:themeShade="A6"/>
                <w:sz w:val="22"/>
                <w:szCs w:val="22"/>
              </w:rPr>
            </w:pP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Investigación de campo</w:t>
            </w:r>
          </w:p>
          <w:p w:rsidR="0081475A" w:rsidRPr="00CC25EF" w:rsidRDefault="0081475A" w:rsidP="000E5BFA">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Consiste en la recolección de datos tomados directamente en la realidad donde ocurren los hechos, sin manipular o controlar variable alguna. Ejemplo: Sondeo de opinión en el que se consulta directamente al consumidor acerca de un producto. </w:t>
            </w:r>
          </w:p>
          <w:p w:rsidR="0081475A" w:rsidRPr="00CC25EF" w:rsidRDefault="0081475A" w:rsidP="0081475A">
            <w:pPr>
              <w:autoSpaceDE w:val="0"/>
              <w:autoSpaceDN w:val="0"/>
              <w:adjustRightInd w:val="0"/>
              <w:ind w:left="708"/>
              <w:jc w:val="both"/>
              <w:rPr>
                <w:rFonts w:asciiTheme="majorHAnsi" w:hAnsiTheme="majorHAnsi" w:cstheme="majorHAnsi"/>
                <w:i/>
                <w:color w:val="A6A6A6" w:themeColor="background1" w:themeShade="A6"/>
                <w:sz w:val="22"/>
                <w:szCs w:val="22"/>
              </w:rPr>
            </w:pPr>
          </w:p>
          <w:p w:rsidR="0081475A" w:rsidRPr="00CC25EF" w:rsidRDefault="0081475A" w:rsidP="00E1391A">
            <w:pPr>
              <w:pStyle w:val="Prrafodelista"/>
              <w:numPr>
                <w:ilvl w:val="0"/>
                <w:numId w:val="6"/>
              </w:num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Investigación experimental </w:t>
            </w:r>
          </w:p>
          <w:p w:rsidR="005964C3" w:rsidRPr="00CC25EF" w:rsidRDefault="0081475A" w:rsidP="00E73EAC">
            <w:pPr>
              <w:autoSpaceDE w:val="0"/>
              <w:autoSpaceDN w:val="0"/>
              <w:adjustRightInd w:val="0"/>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 xml:space="preserve">Proceso que consiste en someter a un objeto o grupo de individuos a determinadas condiciones o estímulos (variable independiente), para observar los efectos que se producen (variable dependiente). Se diferencia de la investigación de campo por la manipulación y control de variables. Ejemplo: Sometimiento de un grupo de alumnos a una determinada estrategia para observar los efectos sobre el rendimiento de éstos.  </w:t>
            </w:r>
          </w:p>
          <w:p w:rsidR="005964C3" w:rsidRDefault="005964C3" w:rsidP="00E73EAC">
            <w:pPr>
              <w:autoSpaceDE w:val="0"/>
              <w:autoSpaceDN w:val="0"/>
              <w:adjustRightInd w:val="0"/>
              <w:jc w:val="both"/>
              <w:rPr>
                <w:rFonts w:asciiTheme="majorHAnsi" w:hAnsiTheme="majorHAnsi" w:cstheme="majorHAnsi"/>
                <w:b/>
                <w:i/>
                <w:color w:val="A6A6A6" w:themeColor="background1" w:themeShade="A6"/>
                <w:sz w:val="22"/>
                <w:szCs w:val="22"/>
              </w:rPr>
            </w:pPr>
          </w:p>
          <w:p w:rsidR="00630476" w:rsidRPr="00CC25EF" w:rsidRDefault="00630476" w:rsidP="00E73EAC">
            <w:pPr>
              <w:autoSpaceDE w:val="0"/>
              <w:autoSpaceDN w:val="0"/>
              <w:adjustRightInd w:val="0"/>
              <w:jc w:val="both"/>
              <w:rPr>
                <w:rFonts w:asciiTheme="majorHAnsi" w:hAnsiTheme="majorHAnsi" w:cstheme="majorHAnsi"/>
                <w:b/>
                <w:i/>
                <w:color w:val="A6A6A6" w:themeColor="background1" w:themeShade="A6"/>
                <w:sz w:val="22"/>
                <w:szCs w:val="22"/>
              </w:rPr>
            </w:pPr>
          </w:p>
        </w:tc>
      </w:tr>
    </w:tbl>
    <w:p w:rsidR="00ED2AFB" w:rsidRDefault="00ED2AFB" w:rsidP="00707A63">
      <w:pPr>
        <w:jc w:val="both"/>
        <w:rPr>
          <w:rFonts w:asciiTheme="majorHAnsi" w:hAnsiTheme="majorHAnsi" w:cstheme="majorHAnsi"/>
          <w:sz w:val="22"/>
          <w:szCs w:val="22"/>
        </w:rPr>
      </w:pPr>
    </w:p>
    <w:tbl>
      <w:tblPr>
        <w:tblStyle w:val="Tablaconcuadrcula"/>
        <w:tblW w:w="0" w:type="auto"/>
        <w:tblLook w:val="04A0" w:firstRow="1" w:lastRow="0" w:firstColumn="1" w:lastColumn="0" w:noHBand="0" w:noVBand="1"/>
      </w:tblPr>
      <w:tblGrid>
        <w:gridCol w:w="10792"/>
      </w:tblGrid>
      <w:tr w:rsidR="00C763E3" w:rsidTr="00C763E3">
        <w:tc>
          <w:tcPr>
            <w:tcW w:w="10792" w:type="dxa"/>
            <w:shd w:val="clear" w:color="auto" w:fill="D9D9D9" w:themeFill="background1" w:themeFillShade="D9"/>
          </w:tcPr>
          <w:p w:rsidR="00C763E3" w:rsidRPr="00C763E3" w:rsidRDefault="00C763E3" w:rsidP="00C763E3">
            <w:pPr>
              <w:rPr>
                <w:rFonts w:asciiTheme="majorHAnsi" w:hAnsiTheme="majorHAnsi" w:cstheme="majorHAnsi"/>
                <w:b/>
                <w:sz w:val="22"/>
                <w:szCs w:val="22"/>
              </w:rPr>
            </w:pPr>
            <w:r w:rsidRPr="00CC25EF">
              <w:rPr>
                <w:rFonts w:asciiTheme="majorHAnsi" w:hAnsiTheme="majorHAnsi" w:cstheme="majorHAnsi"/>
                <w:b/>
                <w:sz w:val="22"/>
                <w:szCs w:val="22"/>
              </w:rPr>
              <w:t>Aspectos éticos</w:t>
            </w:r>
          </w:p>
        </w:tc>
      </w:tr>
      <w:tr w:rsidR="00C763E3" w:rsidTr="00C763E3">
        <w:tc>
          <w:tcPr>
            <w:tcW w:w="10792" w:type="dxa"/>
          </w:tcPr>
          <w:p w:rsidR="00C763E3" w:rsidRPr="00C763E3" w:rsidRDefault="00C763E3" w:rsidP="00707A63">
            <w:pPr>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La investigación no debe contravenir normas éticas establecidas</w:t>
            </w:r>
            <w:r w:rsidRPr="00CC25EF">
              <w:rPr>
                <w:rFonts w:asciiTheme="majorHAnsi" w:eastAsiaTheme="minorHAnsi" w:hAnsiTheme="majorHAnsi" w:cstheme="majorHAnsi"/>
                <w:i/>
                <w:color w:val="A6A6A6" w:themeColor="background1" w:themeShade="A6"/>
                <w:sz w:val="22"/>
                <w:szCs w:val="22"/>
                <w:lang w:val="es-CO" w:eastAsia="en-US"/>
              </w:rPr>
              <w:t>.</w:t>
            </w:r>
            <w:r w:rsidRPr="00CC25EF">
              <w:rPr>
                <w:rFonts w:asciiTheme="majorHAnsi" w:hAnsiTheme="majorHAnsi" w:cstheme="majorHAnsi"/>
                <w:i/>
                <w:color w:val="A6A6A6" w:themeColor="background1" w:themeShade="A6"/>
                <w:sz w:val="22"/>
                <w:szCs w:val="22"/>
              </w:rPr>
              <w:t xml:space="preserve"> Siempre habrá que tener en cuenta las exigencias éticas propias de cada área del conocimiento, entre ellas, respetar el derecho a la privacidad de </w:t>
            </w:r>
            <w:r w:rsidRPr="00CC25EF">
              <w:rPr>
                <w:rFonts w:asciiTheme="majorHAnsi" w:hAnsiTheme="majorHAnsi" w:cstheme="majorHAnsi"/>
                <w:i/>
                <w:color w:val="A6A6A6" w:themeColor="background1" w:themeShade="A6"/>
                <w:sz w:val="22"/>
                <w:szCs w:val="22"/>
              </w:rPr>
              <w:lastRenderedPageBreak/>
              <w:t xml:space="preserve">las personas, las comunidades y las organizaciones en las cuales se desarrolla el proyecto. En esta sección deben quedar explícitos estos aspectos. </w:t>
            </w:r>
            <w:r w:rsidR="00561770">
              <w:rPr>
                <w:rFonts w:asciiTheme="majorHAnsi" w:hAnsiTheme="majorHAnsi" w:cstheme="majorHAnsi"/>
                <w:i/>
                <w:color w:val="A6A6A6" w:themeColor="background1" w:themeShade="A6"/>
                <w:sz w:val="22"/>
                <w:szCs w:val="22"/>
              </w:rPr>
              <w:t>Se debe citar el número del acta del Comité de ética respectivo, con la cual se aprobó el proyecto MARCO al cual se anida la presente propuesta.</w:t>
            </w:r>
          </w:p>
        </w:tc>
      </w:tr>
    </w:tbl>
    <w:p w:rsidR="00C763E3" w:rsidRPr="00CC25EF" w:rsidRDefault="00C763E3" w:rsidP="00707A63">
      <w:pPr>
        <w:jc w:val="both"/>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54701E" w:rsidRPr="00CC25EF" w:rsidTr="00305DA7">
        <w:trPr>
          <w:trHeight w:val="344"/>
        </w:trPr>
        <w:tc>
          <w:tcPr>
            <w:tcW w:w="5000" w:type="pct"/>
            <w:shd w:val="pct15" w:color="auto" w:fill="FFFFFF"/>
            <w:vAlign w:val="center"/>
          </w:tcPr>
          <w:p w:rsidR="0054701E" w:rsidRPr="00CC25EF" w:rsidRDefault="0054701E" w:rsidP="00305DA7">
            <w:pPr>
              <w:rPr>
                <w:rFonts w:asciiTheme="majorHAnsi" w:hAnsiTheme="majorHAnsi" w:cstheme="majorHAnsi"/>
                <w:b/>
                <w:sz w:val="22"/>
                <w:szCs w:val="22"/>
              </w:rPr>
            </w:pPr>
            <w:r w:rsidRPr="00CC25EF">
              <w:rPr>
                <w:rFonts w:asciiTheme="majorHAnsi" w:hAnsiTheme="majorHAnsi" w:cstheme="majorHAnsi"/>
                <w:b/>
                <w:sz w:val="22"/>
                <w:szCs w:val="22"/>
              </w:rPr>
              <w:t xml:space="preserve">Referencias bibliográficas </w:t>
            </w:r>
          </w:p>
        </w:tc>
      </w:tr>
      <w:tr w:rsidR="0054701E" w:rsidRPr="00CC25EF" w:rsidTr="00305DA7">
        <w:trPr>
          <w:trHeight w:val="399"/>
        </w:trPr>
        <w:tc>
          <w:tcPr>
            <w:tcW w:w="5000" w:type="pct"/>
            <w:shd w:val="clear" w:color="auto" w:fill="FFFFFF" w:themeFill="background1"/>
          </w:tcPr>
          <w:p w:rsidR="0054701E" w:rsidRDefault="0054701E" w:rsidP="00543F5E">
            <w:pPr>
              <w:jc w:val="both"/>
              <w:rPr>
                <w:rFonts w:asciiTheme="majorHAnsi" w:hAnsiTheme="majorHAnsi" w:cstheme="majorHAnsi"/>
                <w:i/>
                <w:color w:val="A6A6A6" w:themeColor="background1" w:themeShade="A6"/>
                <w:sz w:val="22"/>
                <w:szCs w:val="22"/>
              </w:rPr>
            </w:pPr>
            <w:r w:rsidRPr="00CC25EF">
              <w:rPr>
                <w:rFonts w:asciiTheme="majorHAnsi" w:hAnsiTheme="majorHAnsi" w:cstheme="majorHAnsi"/>
                <w:i/>
                <w:color w:val="A6A6A6" w:themeColor="background1" w:themeShade="A6"/>
                <w:sz w:val="22"/>
                <w:szCs w:val="22"/>
              </w:rPr>
              <w:t>La bibliografía o lista de referencias bibliográficas comprende un inventario de los materiales consultados y citados. Indicar cuál tipo de norma bibliográfica utilizará en el proyecto (APA o Vancouver).</w:t>
            </w:r>
          </w:p>
          <w:p w:rsidR="00630476" w:rsidRDefault="00630476" w:rsidP="00543F5E">
            <w:pPr>
              <w:jc w:val="both"/>
              <w:rPr>
                <w:rFonts w:asciiTheme="majorHAnsi" w:hAnsiTheme="majorHAnsi" w:cstheme="majorHAnsi"/>
                <w:b/>
                <w:sz w:val="22"/>
                <w:szCs w:val="22"/>
              </w:rPr>
            </w:pPr>
          </w:p>
          <w:p w:rsidR="00630476" w:rsidRDefault="00630476" w:rsidP="00543F5E">
            <w:pPr>
              <w:jc w:val="both"/>
              <w:rPr>
                <w:rFonts w:asciiTheme="majorHAnsi" w:hAnsiTheme="majorHAnsi" w:cstheme="majorHAnsi"/>
                <w:b/>
                <w:sz w:val="22"/>
                <w:szCs w:val="22"/>
              </w:rPr>
            </w:pPr>
          </w:p>
          <w:p w:rsidR="00630476" w:rsidRDefault="00630476" w:rsidP="00543F5E">
            <w:pPr>
              <w:jc w:val="both"/>
              <w:rPr>
                <w:rFonts w:asciiTheme="majorHAnsi" w:hAnsiTheme="majorHAnsi" w:cstheme="majorHAnsi"/>
                <w:b/>
                <w:sz w:val="22"/>
                <w:szCs w:val="22"/>
              </w:rPr>
            </w:pPr>
          </w:p>
          <w:p w:rsidR="00630476" w:rsidRDefault="00630476" w:rsidP="00543F5E">
            <w:pPr>
              <w:jc w:val="both"/>
              <w:rPr>
                <w:rFonts w:asciiTheme="majorHAnsi" w:hAnsiTheme="majorHAnsi" w:cstheme="majorHAnsi"/>
                <w:b/>
                <w:sz w:val="22"/>
                <w:szCs w:val="22"/>
              </w:rPr>
            </w:pPr>
          </w:p>
          <w:p w:rsidR="00630476" w:rsidRDefault="00630476" w:rsidP="00543F5E">
            <w:pPr>
              <w:jc w:val="both"/>
              <w:rPr>
                <w:rFonts w:asciiTheme="majorHAnsi" w:hAnsiTheme="majorHAnsi" w:cstheme="majorHAnsi"/>
                <w:b/>
                <w:sz w:val="22"/>
                <w:szCs w:val="22"/>
              </w:rPr>
            </w:pPr>
          </w:p>
          <w:p w:rsidR="00630476" w:rsidRDefault="00630476" w:rsidP="00543F5E">
            <w:pPr>
              <w:jc w:val="both"/>
              <w:rPr>
                <w:rFonts w:asciiTheme="majorHAnsi" w:hAnsiTheme="majorHAnsi" w:cstheme="majorHAnsi"/>
                <w:b/>
                <w:sz w:val="22"/>
                <w:szCs w:val="22"/>
              </w:rPr>
            </w:pPr>
          </w:p>
          <w:p w:rsidR="00630476" w:rsidRPr="00CC25EF" w:rsidRDefault="00630476" w:rsidP="00543F5E">
            <w:pPr>
              <w:jc w:val="both"/>
              <w:rPr>
                <w:rFonts w:asciiTheme="majorHAnsi" w:hAnsiTheme="majorHAnsi" w:cstheme="majorHAnsi"/>
                <w:b/>
                <w:sz w:val="22"/>
                <w:szCs w:val="22"/>
              </w:rPr>
            </w:pPr>
          </w:p>
        </w:tc>
      </w:tr>
    </w:tbl>
    <w:p w:rsidR="00A97D47" w:rsidRDefault="00A97D47" w:rsidP="00707A63">
      <w:pPr>
        <w:jc w:val="both"/>
        <w:rPr>
          <w:rFonts w:asciiTheme="majorHAnsi" w:hAnsiTheme="majorHAnsi" w:cstheme="majorHAnsi"/>
          <w:sz w:val="22"/>
          <w:szCs w:val="22"/>
        </w:rPr>
      </w:pPr>
    </w:p>
    <w:p w:rsidR="00A97D47" w:rsidRDefault="00A97D47">
      <w:pPr>
        <w:spacing w:after="200" w:line="276" w:lineRule="auto"/>
        <w:rPr>
          <w:rFonts w:asciiTheme="majorHAnsi" w:hAnsiTheme="majorHAnsi" w:cstheme="majorHAnsi"/>
          <w:sz w:val="22"/>
          <w:szCs w:val="22"/>
        </w:rPr>
      </w:pPr>
      <w:r>
        <w:rPr>
          <w:rFonts w:asciiTheme="majorHAnsi" w:hAnsiTheme="majorHAnsi" w:cstheme="majorHAnsi"/>
          <w:sz w:val="22"/>
          <w:szCs w:val="22"/>
        </w:rPr>
        <w:br w:type="page"/>
      </w:r>
    </w:p>
    <w:p w:rsidR="005F6FCE" w:rsidRDefault="005F6FCE">
      <w:pPr>
        <w:spacing w:after="200" w:line="276" w:lineRule="auto"/>
        <w:rPr>
          <w:rFonts w:asciiTheme="majorHAnsi" w:hAnsiTheme="majorHAnsi" w:cstheme="majorHAnsi"/>
          <w:sz w:val="22"/>
          <w:szCs w:val="22"/>
        </w:rPr>
        <w:sectPr w:rsidR="005F6FCE" w:rsidSect="00B765F8">
          <w:headerReference w:type="default" r:id="rId8"/>
          <w:footerReference w:type="even" r:id="rId9"/>
          <w:headerReference w:type="first" r:id="rId10"/>
          <w:footerReference w:type="first" r:id="rId11"/>
          <w:pgSz w:w="12242" w:h="15842" w:code="1"/>
          <w:pgMar w:top="720" w:right="720" w:bottom="720" w:left="720" w:header="431" w:footer="720" w:gutter="0"/>
          <w:cols w:space="720"/>
          <w:docGrid w:linePitch="272"/>
        </w:sectPr>
      </w:pPr>
    </w:p>
    <w:tbl>
      <w:tblPr>
        <w:tblW w:w="5000" w:type="pct"/>
        <w:tblCellMar>
          <w:left w:w="70" w:type="dxa"/>
          <w:right w:w="70" w:type="dxa"/>
        </w:tblCellMar>
        <w:tblLook w:val="0000" w:firstRow="0" w:lastRow="0" w:firstColumn="0" w:lastColumn="0" w:noHBand="0" w:noVBand="0"/>
      </w:tblPr>
      <w:tblGrid>
        <w:gridCol w:w="2380"/>
        <w:gridCol w:w="8238"/>
        <w:gridCol w:w="1917"/>
        <w:gridCol w:w="1857"/>
      </w:tblGrid>
      <w:tr w:rsidR="004926D0" w:rsidRPr="00CC25EF" w:rsidTr="00A4693C">
        <w:trPr>
          <w:trHeight w:val="344"/>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746F7" w:rsidRPr="00A97D47" w:rsidRDefault="002746F7" w:rsidP="00A97D47">
            <w:pPr>
              <w:jc w:val="center"/>
              <w:rPr>
                <w:rFonts w:asciiTheme="majorHAnsi" w:hAnsiTheme="majorHAnsi" w:cstheme="majorHAnsi"/>
                <w:b/>
                <w:sz w:val="22"/>
                <w:szCs w:val="22"/>
              </w:rPr>
            </w:pPr>
            <w:r w:rsidRPr="00A97D47">
              <w:rPr>
                <w:rFonts w:asciiTheme="majorHAnsi" w:hAnsiTheme="majorHAnsi" w:cstheme="majorHAnsi"/>
                <w:b/>
                <w:sz w:val="22"/>
                <w:szCs w:val="22"/>
              </w:rPr>
              <w:lastRenderedPageBreak/>
              <w:t xml:space="preserve">CRONOGRAMA </w:t>
            </w:r>
            <w:r w:rsidR="00A4693C">
              <w:rPr>
                <w:rFonts w:asciiTheme="majorHAnsi" w:hAnsiTheme="majorHAnsi" w:cstheme="majorHAnsi"/>
                <w:b/>
                <w:sz w:val="22"/>
                <w:szCs w:val="22"/>
              </w:rPr>
              <w:t xml:space="preserve">ASOCIADO </w:t>
            </w:r>
            <w:r w:rsidR="00A4693C" w:rsidRPr="00DB3F71">
              <w:rPr>
                <w:rFonts w:asciiTheme="majorHAnsi" w:hAnsiTheme="majorHAnsi" w:cstheme="majorHAnsi"/>
                <w:b/>
                <w:sz w:val="22"/>
                <w:szCs w:val="22"/>
              </w:rPr>
              <w:t>A LA PROPUESTA DEL JOVEN INVESTIGADOR</w:t>
            </w:r>
          </w:p>
        </w:tc>
      </w:tr>
      <w:tr w:rsidR="004926D0" w:rsidRPr="00CC25EF" w:rsidTr="00A4693C">
        <w:trPr>
          <w:trHeight w:val="343"/>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538D1" w:rsidRPr="00B31866" w:rsidRDefault="00561770" w:rsidP="00186C01">
            <w:pPr>
              <w:jc w:val="both"/>
              <w:rPr>
                <w:rFonts w:asciiTheme="majorHAnsi" w:hAnsiTheme="majorHAnsi" w:cstheme="majorHAnsi"/>
                <w:i/>
                <w:sz w:val="22"/>
                <w:szCs w:val="22"/>
              </w:rPr>
            </w:pPr>
            <w:r w:rsidRPr="00CF7A6C">
              <w:rPr>
                <w:rFonts w:asciiTheme="majorHAnsi" w:hAnsiTheme="majorHAnsi" w:cstheme="majorHAnsi"/>
                <w:i/>
                <w:color w:val="808080" w:themeColor="background1" w:themeShade="80"/>
                <w:sz w:val="22"/>
                <w:szCs w:val="22"/>
              </w:rPr>
              <w:t xml:space="preserve">Describa las actividades que deberá desarrollar para el cumplimiento </w:t>
            </w:r>
            <w:r w:rsidR="00CF7A6C" w:rsidRPr="00CF7A6C">
              <w:rPr>
                <w:rFonts w:asciiTheme="majorHAnsi" w:hAnsiTheme="majorHAnsi" w:cstheme="majorHAnsi"/>
                <w:i/>
                <w:color w:val="808080" w:themeColor="background1" w:themeShade="80"/>
                <w:sz w:val="22"/>
                <w:szCs w:val="22"/>
              </w:rPr>
              <w:t>de los objetivos postulados en la propuesta de proyecto de investigación</w:t>
            </w:r>
            <w:r w:rsidR="005F6FCE">
              <w:rPr>
                <w:rFonts w:asciiTheme="majorHAnsi" w:hAnsiTheme="majorHAnsi" w:cstheme="majorHAnsi"/>
                <w:i/>
                <w:color w:val="808080" w:themeColor="background1" w:themeShade="80"/>
                <w:sz w:val="22"/>
                <w:szCs w:val="22"/>
              </w:rPr>
              <w:t xml:space="preserve"> del Joven Investigador</w:t>
            </w:r>
            <w:r w:rsidR="00737891" w:rsidRPr="00CF7A6C">
              <w:rPr>
                <w:rFonts w:asciiTheme="majorHAnsi" w:hAnsiTheme="majorHAnsi" w:cstheme="majorHAnsi"/>
                <w:i/>
                <w:color w:val="808080" w:themeColor="background1" w:themeShade="80"/>
                <w:sz w:val="22"/>
                <w:szCs w:val="22"/>
              </w:rPr>
              <w:t>.</w:t>
            </w: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tcBorders>
              <w:top w:val="single" w:sz="4" w:space="0" w:color="auto"/>
            </w:tcBorders>
            <w:shd w:val="clear" w:color="auto" w:fill="D9D9D9" w:themeFill="background1" w:themeFillShade="D9"/>
            <w:vAlign w:val="center"/>
          </w:tcPr>
          <w:p w:rsidR="006362A0" w:rsidRPr="00D21EA2" w:rsidRDefault="006362A0" w:rsidP="00575B3B">
            <w:pPr>
              <w:jc w:val="center"/>
              <w:rPr>
                <w:rFonts w:asciiTheme="majorHAnsi" w:hAnsiTheme="majorHAnsi" w:cstheme="majorHAnsi"/>
                <w:b/>
                <w:sz w:val="22"/>
                <w:szCs w:val="22"/>
              </w:rPr>
            </w:pPr>
            <w:r>
              <w:rPr>
                <w:rFonts w:asciiTheme="majorHAnsi" w:hAnsiTheme="majorHAnsi" w:cstheme="majorHAnsi"/>
                <w:b/>
                <w:sz w:val="22"/>
                <w:szCs w:val="22"/>
              </w:rPr>
              <w:t xml:space="preserve">Objetivo </w:t>
            </w:r>
            <w:r w:rsidR="002402F6">
              <w:rPr>
                <w:rFonts w:asciiTheme="majorHAnsi" w:hAnsiTheme="majorHAnsi" w:cstheme="majorHAnsi"/>
                <w:b/>
                <w:sz w:val="22"/>
                <w:szCs w:val="22"/>
              </w:rPr>
              <w:t>asociado con</w:t>
            </w:r>
            <w:r>
              <w:rPr>
                <w:rFonts w:asciiTheme="majorHAnsi" w:hAnsiTheme="majorHAnsi" w:cstheme="majorHAnsi"/>
                <w:b/>
                <w:sz w:val="22"/>
                <w:szCs w:val="22"/>
              </w:rPr>
              <w:t xml:space="preserve"> la actividad</w:t>
            </w:r>
          </w:p>
        </w:tc>
        <w:tc>
          <w:tcPr>
            <w:tcW w:w="2862" w:type="pct"/>
            <w:tcBorders>
              <w:top w:val="single" w:sz="4" w:space="0" w:color="auto"/>
            </w:tcBorders>
            <w:shd w:val="clear" w:color="auto" w:fill="D9D9D9" w:themeFill="background1" w:themeFillShade="D9"/>
            <w:vAlign w:val="center"/>
          </w:tcPr>
          <w:p w:rsidR="006362A0" w:rsidRPr="00D21EA2" w:rsidRDefault="006362A0" w:rsidP="00575B3B">
            <w:pPr>
              <w:jc w:val="center"/>
              <w:rPr>
                <w:rFonts w:asciiTheme="majorHAnsi" w:hAnsiTheme="majorHAnsi" w:cstheme="majorHAnsi"/>
                <w:b/>
                <w:sz w:val="22"/>
                <w:szCs w:val="22"/>
              </w:rPr>
            </w:pPr>
            <w:r w:rsidRPr="00D21EA2">
              <w:rPr>
                <w:rFonts w:asciiTheme="majorHAnsi" w:hAnsiTheme="majorHAnsi" w:cstheme="majorHAnsi"/>
                <w:b/>
                <w:sz w:val="22"/>
                <w:szCs w:val="22"/>
              </w:rPr>
              <w:t>Actividad</w:t>
            </w:r>
          </w:p>
        </w:tc>
        <w:tc>
          <w:tcPr>
            <w:tcW w:w="666" w:type="pct"/>
            <w:tcBorders>
              <w:top w:val="single" w:sz="4" w:space="0" w:color="auto"/>
            </w:tcBorders>
            <w:shd w:val="clear" w:color="auto" w:fill="D9D9D9" w:themeFill="background1" w:themeFillShade="D9"/>
            <w:vAlign w:val="center"/>
          </w:tcPr>
          <w:p w:rsidR="006362A0" w:rsidRPr="00D21EA2" w:rsidRDefault="006362A0" w:rsidP="00575B3B">
            <w:pPr>
              <w:jc w:val="center"/>
              <w:rPr>
                <w:rFonts w:asciiTheme="majorHAnsi" w:hAnsiTheme="majorHAnsi" w:cstheme="majorHAnsi"/>
                <w:b/>
                <w:sz w:val="22"/>
                <w:szCs w:val="22"/>
              </w:rPr>
            </w:pPr>
            <w:r w:rsidRPr="00D21EA2">
              <w:rPr>
                <w:rFonts w:asciiTheme="majorHAnsi" w:hAnsiTheme="majorHAnsi" w:cstheme="majorHAnsi"/>
                <w:b/>
                <w:sz w:val="22"/>
                <w:szCs w:val="22"/>
              </w:rPr>
              <w:t>Fecha inicio</w:t>
            </w:r>
          </w:p>
        </w:tc>
        <w:tc>
          <w:tcPr>
            <w:tcW w:w="645" w:type="pct"/>
            <w:tcBorders>
              <w:top w:val="single" w:sz="4" w:space="0" w:color="auto"/>
            </w:tcBorders>
            <w:shd w:val="clear" w:color="auto" w:fill="D9D9D9" w:themeFill="background1" w:themeFillShade="D9"/>
            <w:vAlign w:val="center"/>
          </w:tcPr>
          <w:p w:rsidR="006362A0" w:rsidRPr="00D21EA2" w:rsidRDefault="006362A0" w:rsidP="00575B3B">
            <w:pPr>
              <w:jc w:val="center"/>
              <w:rPr>
                <w:rFonts w:asciiTheme="majorHAnsi" w:hAnsiTheme="majorHAnsi" w:cstheme="majorHAnsi"/>
                <w:b/>
                <w:sz w:val="22"/>
                <w:szCs w:val="22"/>
              </w:rPr>
            </w:pPr>
            <w:r w:rsidRPr="00D21EA2">
              <w:rPr>
                <w:rFonts w:asciiTheme="majorHAnsi" w:hAnsiTheme="majorHAnsi" w:cstheme="majorHAnsi"/>
                <w:b/>
                <w:sz w:val="22"/>
                <w:szCs w:val="22"/>
              </w:rPr>
              <w:t>Fecha finalización</w:t>
            </w: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6362A0" w:rsidRPr="00D21EA2" w:rsidRDefault="006362A0"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6362A0" w:rsidRPr="00D21EA2" w:rsidRDefault="006362A0"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6362A0" w:rsidRPr="00D21EA2" w:rsidRDefault="006362A0"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6362A0" w:rsidRPr="00D21EA2" w:rsidRDefault="006362A0"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r w:rsidR="006362A0"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6362A0" w:rsidRPr="00D21EA2" w:rsidRDefault="006362A0"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bookmarkStart w:id="0" w:name="_GoBack"/>
            <w:bookmarkEnd w:id="0"/>
          </w:p>
        </w:tc>
        <w:tc>
          <w:tcPr>
            <w:tcW w:w="666"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6362A0" w:rsidRPr="00D21EA2" w:rsidRDefault="006362A0" w:rsidP="00575B3B">
            <w:pPr>
              <w:jc w:val="both"/>
              <w:rPr>
                <w:rFonts w:asciiTheme="majorHAnsi" w:hAnsiTheme="majorHAnsi" w:cstheme="majorHAnsi"/>
                <w:b/>
                <w:sz w:val="22"/>
                <w:szCs w:val="22"/>
              </w:rPr>
            </w:pPr>
          </w:p>
        </w:tc>
      </w:tr>
      <w:tr w:rsidR="00A4693C" w:rsidRPr="00D21EA2" w:rsidTr="00A469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jc w:val="center"/>
        </w:trPr>
        <w:tc>
          <w:tcPr>
            <w:tcW w:w="827" w:type="pct"/>
            <w:shd w:val="clear" w:color="auto" w:fill="FFFFFF" w:themeFill="background1"/>
          </w:tcPr>
          <w:p w:rsidR="00A4693C" w:rsidRPr="00D21EA2" w:rsidRDefault="00A4693C" w:rsidP="00575B3B">
            <w:pPr>
              <w:jc w:val="both"/>
              <w:rPr>
                <w:rFonts w:asciiTheme="majorHAnsi" w:hAnsiTheme="majorHAnsi" w:cstheme="majorHAnsi"/>
                <w:b/>
                <w:sz w:val="22"/>
                <w:szCs w:val="22"/>
              </w:rPr>
            </w:pPr>
          </w:p>
        </w:tc>
        <w:tc>
          <w:tcPr>
            <w:tcW w:w="2862"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66"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c>
          <w:tcPr>
            <w:tcW w:w="645" w:type="pct"/>
            <w:shd w:val="clear" w:color="auto" w:fill="FFFFFF" w:themeFill="background1"/>
            <w:vAlign w:val="center"/>
          </w:tcPr>
          <w:p w:rsidR="00A4693C" w:rsidRPr="00D21EA2" w:rsidRDefault="00A4693C" w:rsidP="00575B3B">
            <w:pPr>
              <w:jc w:val="both"/>
              <w:rPr>
                <w:rFonts w:asciiTheme="majorHAnsi" w:hAnsiTheme="majorHAnsi" w:cstheme="majorHAnsi"/>
                <w:b/>
                <w:sz w:val="22"/>
                <w:szCs w:val="22"/>
              </w:rPr>
            </w:pPr>
          </w:p>
        </w:tc>
      </w:tr>
    </w:tbl>
    <w:p w:rsidR="00A4693C" w:rsidRDefault="00A4693C">
      <w:pPr>
        <w:rPr>
          <w:rFonts w:asciiTheme="majorHAnsi" w:hAnsiTheme="majorHAnsi" w:cstheme="majorHAnsi"/>
          <w:sz w:val="22"/>
          <w:szCs w:val="22"/>
        </w:rPr>
      </w:pPr>
    </w:p>
    <w:p w:rsidR="00A4693C" w:rsidRDefault="00A4693C">
      <w:pPr>
        <w:spacing w:after="200" w:line="276" w:lineRule="auto"/>
        <w:rPr>
          <w:rFonts w:asciiTheme="majorHAnsi" w:hAnsiTheme="majorHAnsi" w:cstheme="majorHAnsi"/>
          <w:sz w:val="22"/>
          <w:szCs w:val="22"/>
        </w:rPr>
      </w:pPr>
      <w:r>
        <w:rPr>
          <w:rFonts w:asciiTheme="majorHAnsi" w:hAnsiTheme="majorHAnsi" w:cstheme="majorHAnsi"/>
          <w:sz w:val="22"/>
          <w:szCs w:val="22"/>
        </w:rPr>
        <w:br w:type="page"/>
      </w:r>
    </w:p>
    <w:p w:rsidR="00E861F2" w:rsidRPr="00CC25EF" w:rsidRDefault="00E861F2">
      <w:pPr>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92"/>
      </w:tblGrid>
      <w:tr w:rsidR="004926D0" w:rsidRPr="00CC25EF" w:rsidTr="002D3626">
        <w:trPr>
          <w:trHeight w:val="344"/>
        </w:trPr>
        <w:tc>
          <w:tcPr>
            <w:tcW w:w="5000" w:type="pct"/>
            <w:shd w:val="clear" w:color="auto" w:fill="A6A6A6" w:themeFill="background1" w:themeFillShade="A6"/>
            <w:vAlign w:val="center"/>
          </w:tcPr>
          <w:p w:rsidR="00E861F2" w:rsidRPr="00A4693C" w:rsidRDefault="00E75BAB" w:rsidP="00A4693C">
            <w:pPr>
              <w:jc w:val="center"/>
              <w:rPr>
                <w:rFonts w:asciiTheme="majorHAnsi" w:hAnsiTheme="majorHAnsi" w:cstheme="majorHAnsi"/>
                <w:b/>
                <w:sz w:val="22"/>
                <w:szCs w:val="22"/>
              </w:rPr>
            </w:pPr>
            <w:r w:rsidRPr="00A4693C">
              <w:rPr>
                <w:rFonts w:asciiTheme="majorHAnsi" w:hAnsiTheme="majorHAnsi" w:cstheme="majorHAnsi"/>
                <w:b/>
                <w:sz w:val="22"/>
                <w:szCs w:val="22"/>
              </w:rPr>
              <w:t>PRESUPUESTO</w:t>
            </w:r>
            <w:r w:rsidR="00AD24D6" w:rsidRPr="00A4693C">
              <w:rPr>
                <w:rFonts w:asciiTheme="majorHAnsi" w:hAnsiTheme="majorHAnsi" w:cstheme="majorHAnsi"/>
                <w:b/>
                <w:sz w:val="22"/>
                <w:szCs w:val="22"/>
              </w:rPr>
              <w:t xml:space="preserve"> ASOCIADO A LA PROPUESTA DEL JOVEN INVESTIGADOR</w:t>
            </w:r>
          </w:p>
        </w:tc>
      </w:tr>
      <w:tr w:rsidR="004926D0" w:rsidRPr="00CC25EF" w:rsidTr="002D3626">
        <w:trPr>
          <w:trHeight w:val="343"/>
        </w:trPr>
        <w:tc>
          <w:tcPr>
            <w:tcW w:w="5000" w:type="pct"/>
            <w:shd w:val="clear" w:color="auto" w:fill="FFFFFF" w:themeFill="background1"/>
            <w:vAlign w:val="center"/>
          </w:tcPr>
          <w:p w:rsidR="002D194D" w:rsidRPr="004B2C4D" w:rsidRDefault="002D194D" w:rsidP="002D194D">
            <w:pPr>
              <w:jc w:val="both"/>
              <w:rPr>
                <w:rFonts w:asciiTheme="majorHAnsi" w:hAnsiTheme="majorHAnsi" w:cstheme="majorHAnsi"/>
                <w:i/>
                <w:color w:val="808080" w:themeColor="background1" w:themeShade="80"/>
                <w:sz w:val="22"/>
                <w:szCs w:val="22"/>
              </w:rPr>
            </w:pPr>
            <w:r w:rsidRPr="004B2C4D">
              <w:rPr>
                <w:rFonts w:asciiTheme="majorHAnsi" w:hAnsiTheme="majorHAnsi" w:cstheme="majorHAnsi"/>
                <w:i/>
                <w:color w:val="808080" w:themeColor="background1" w:themeShade="80"/>
                <w:sz w:val="22"/>
                <w:szCs w:val="22"/>
              </w:rPr>
              <w:t xml:space="preserve">Proyecte el presupuesto estimado para la ejecución de la propuesta de Proyecto de investigación. Se aclara que este presupuesto </w:t>
            </w:r>
            <w:r w:rsidRPr="002600B9">
              <w:rPr>
                <w:rFonts w:asciiTheme="majorHAnsi" w:hAnsiTheme="majorHAnsi" w:cstheme="majorHAnsi"/>
                <w:b/>
                <w:i/>
                <w:color w:val="808080" w:themeColor="background1" w:themeShade="80"/>
                <w:sz w:val="22"/>
                <w:szCs w:val="22"/>
              </w:rPr>
              <w:t>NO es el mismo que el del proyecto MARCO</w:t>
            </w:r>
            <w:r w:rsidRPr="004B2C4D">
              <w:rPr>
                <w:rFonts w:asciiTheme="majorHAnsi" w:hAnsiTheme="majorHAnsi" w:cstheme="majorHAnsi"/>
                <w:i/>
                <w:color w:val="808080" w:themeColor="background1" w:themeShade="80"/>
                <w:sz w:val="22"/>
                <w:szCs w:val="22"/>
              </w:rPr>
              <w:t xml:space="preserve">, ya que esta propuesta sólo se suscribe a un objetivo del proyecto MARCO al que se asocia. </w:t>
            </w:r>
          </w:p>
          <w:p w:rsidR="002D194D" w:rsidRDefault="002D194D" w:rsidP="00B8158F">
            <w:pPr>
              <w:jc w:val="both"/>
              <w:rPr>
                <w:rFonts w:asciiTheme="majorHAnsi" w:hAnsiTheme="majorHAnsi" w:cstheme="majorHAnsi"/>
                <w:i/>
                <w:color w:val="808080" w:themeColor="background1" w:themeShade="80"/>
                <w:sz w:val="22"/>
                <w:szCs w:val="22"/>
              </w:rPr>
            </w:pPr>
          </w:p>
          <w:p w:rsidR="00420478" w:rsidRPr="002600B9" w:rsidRDefault="00DB3F71" w:rsidP="00B8158F">
            <w:pPr>
              <w:jc w:val="both"/>
              <w:rPr>
                <w:rFonts w:asciiTheme="majorHAnsi" w:hAnsiTheme="majorHAnsi" w:cstheme="majorHAnsi"/>
                <w:i/>
                <w:color w:val="808080" w:themeColor="background1" w:themeShade="80"/>
                <w:sz w:val="22"/>
                <w:szCs w:val="22"/>
              </w:rPr>
            </w:pPr>
            <w:r w:rsidRPr="002600B9">
              <w:rPr>
                <w:rFonts w:asciiTheme="majorHAnsi" w:hAnsiTheme="majorHAnsi" w:cstheme="majorHAnsi"/>
                <w:i/>
                <w:color w:val="808080" w:themeColor="background1" w:themeShade="80"/>
                <w:sz w:val="22"/>
                <w:szCs w:val="22"/>
              </w:rPr>
              <w:t>Debe</w:t>
            </w:r>
            <w:r w:rsidR="00E861F2" w:rsidRPr="002600B9">
              <w:rPr>
                <w:rFonts w:asciiTheme="majorHAnsi" w:hAnsiTheme="majorHAnsi" w:cstheme="majorHAnsi"/>
                <w:i/>
                <w:color w:val="808080" w:themeColor="background1" w:themeShade="80"/>
                <w:sz w:val="22"/>
                <w:szCs w:val="22"/>
              </w:rPr>
              <w:t xml:space="preserve"> relacion</w:t>
            </w:r>
            <w:r w:rsidRPr="002600B9">
              <w:rPr>
                <w:rFonts w:asciiTheme="majorHAnsi" w:hAnsiTheme="majorHAnsi" w:cstheme="majorHAnsi"/>
                <w:i/>
                <w:color w:val="808080" w:themeColor="background1" w:themeShade="80"/>
                <w:sz w:val="22"/>
                <w:szCs w:val="22"/>
              </w:rPr>
              <w:t>ar</w:t>
            </w:r>
            <w:r w:rsidR="00E861F2" w:rsidRPr="002600B9">
              <w:rPr>
                <w:rFonts w:asciiTheme="majorHAnsi" w:hAnsiTheme="majorHAnsi" w:cstheme="majorHAnsi"/>
                <w:i/>
                <w:color w:val="808080" w:themeColor="background1" w:themeShade="80"/>
                <w:sz w:val="22"/>
                <w:szCs w:val="22"/>
              </w:rPr>
              <w:t xml:space="preserve"> en l</w:t>
            </w:r>
            <w:r w:rsidR="002600B9">
              <w:rPr>
                <w:rFonts w:asciiTheme="majorHAnsi" w:hAnsiTheme="majorHAnsi" w:cstheme="majorHAnsi"/>
                <w:i/>
                <w:color w:val="808080" w:themeColor="background1" w:themeShade="80"/>
                <w:sz w:val="22"/>
                <w:szCs w:val="22"/>
              </w:rPr>
              <w:t>a</w:t>
            </w:r>
            <w:r w:rsidR="00E861F2" w:rsidRPr="002600B9">
              <w:rPr>
                <w:rFonts w:asciiTheme="majorHAnsi" w:hAnsiTheme="majorHAnsi" w:cstheme="majorHAnsi"/>
                <w:i/>
                <w:color w:val="808080" w:themeColor="background1" w:themeShade="80"/>
                <w:sz w:val="22"/>
                <w:szCs w:val="22"/>
              </w:rPr>
              <w:t xml:space="preserve">s </w:t>
            </w:r>
            <w:r w:rsidR="002600B9" w:rsidRPr="002600B9">
              <w:rPr>
                <w:rFonts w:asciiTheme="majorHAnsi" w:hAnsiTheme="majorHAnsi" w:cstheme="majorHAnsi"/>
                <w:i/>
                <w:color w:val="808080" w:themeColor="background1" w:themeShade="80"/>
                <w:sz w:val="22"/>
                <w:szCs w:val="22"/>
              </w:rPr>
              <w:t xml:space="preserve">siguientes </w:t>
            </w:r>
            <w:r w:rsidR="002600B9">
              <w:rPr>
                <w:rFonts w:asciiTheme="majorHAnsi" w:hAnsiTheme="majorHAnsi" w:cstheme="majorHAnsi"/>
                <w:i/>
                <w:color w:val="808080" w:themeColor="background1" w:themeShade="80"/>
                <w:sz w:val="22"/>
                <w:szCs w:val="22"/>
              </w:rPr>
              <w:t>tablas</w:t>
            </w:r>
            <w:r w:rsidR="00E861F2" w:rsidRPr="002600B9">
              <w:rPr>
                <w:rFonts w:asciiTheme="majorHAnsi" w:hAnsiTheme="majorHAnsi" w:cstheme="majorHAnsi"/>
                <w:i/>
                <w:color w:val="808080" w:themeColor="background1" w:themeShade="80"/>
                <w:sz w:val="22"/>
                <w:szCs w:val="22"/>
              </w:rPr>
              <w:t xml:space="preserve">, </w:t>
            </w:r>
            <w:r w:rsidR="00E861F2" w:rsidRPr="002402F6">
              <w:rPr>
                <w:rFonts w:asciiTheme="majorHAnsi" w:hAnsiTheme="majorHAnsi" w:cstheme="majorHAnsi"/>
                <w:b/>
                <w:i/>
                <w:color w:val="808080" w:themeColor="background1" w:themeShade="80"/>
                <w:sz w:val="22"/>
                <w:szCs w:val="22"/>
              </w:rPr>
              <w:t>los valores totales</w:t>
            </w:r>
            <w:r w:rsidR="00E861F2" w:rsidRPr="002600B9">
              <w:rPr>
                <w:rFonts w:asciiTheme="majorHAnsi" w:hAnsiTheme="majorHAnsi" w:cstheme="majorHAnsi"/>
                <w:i/>
                <w:color w:val="808080" w:themeColor="background1" w:themeShade="80"/>
                <w:sz w:val="22"/>
                <w:szCs w:val="22"/>
              </w:rPr>
              <w:t xml:space="preserve"> correspondientes a los rubros del proyecto. El rubro personal (recursos en especie), corresponde al valor total de las horas de los investigadores del proyecto, teniendo como base el valor hora/investigador definido por la institución.</w:t>
            </w:r>
          </w:p>
          <w:p w:rsidR="009C026C" w:rsidRPr="002600B9" w:rsidRDefault="009C026C" w:rsidP="00B8158F">
            <w:pPr>
              <w:jc w:val="both"/>
              <w:rPr>
                <w:rFonts w:asciiTheme="majorHAnsi" w:hAnsiTheme="majorHAnsi" w:cstheme="majorHAnsi"/>
                <w:i/>
                <w:color w:val="808080" w:themeColor="background1" w:themeShade="80"/>
                <w:sz w:val="22"/>
                <w:szCs w:val="22"/>
              </w:rPr>
            </w:pPr>
          </w:p>
          <w:p w:rsidR="00E861F2" w:rsidRPr="00CC25EF" w:rsidRDefault="00E861F2" w:rsidP="00580C2A">
            <w:pPr>
              <w:jc w:val="both"/>
              <w:rPr>
                <w:rFonts w:asciiTheme="majorHAnsi" w:hAnsiTheme="majorHAnsi" w:cstheme="majorHAnsi"/>
                <w:i/>
                <w:sz w:val="22"/>
                <w:szCs w:val="22"/>
              </w:rPr>
            </w:pPr>
          </w:p>
        </w:tc>
      </w:tr>
    </w:tbl>
    <w:tbl>
      <w:tblPr>
        <w:tblStyle w:val="Tablaconcuadrcula"/>
        <w:tblW w:w="5022" w:type="pct"/>
        <w:tblLayout w:type="fixed"/>
        <w:tblLook w:val="0000" w:firstRow="0" w:lastRow="0" w:firstColumn="0" w:lastColumn="0" w:noHBand="0" w:noVBand="0"/>
      </w:tblPr>
      <w:tblGrid>
        <w:gridCol w:w="847"/>
        <w:gridCol w:w="1616"/>
        <w:gridCol w:w="1775"/>
        <w:gridCol w:w="1778"/>
        <w:gridCol w:w="1775"/>
        <w:gridCol w:w="1778"/>
        <w:gridCol w:w="1775"/>
        <w:gridCol w:w="1778"/>
        <w:gridCol w:w="1333"/>
      </w:tblGrid>
      <w:tr w:rsidR="004926D0" w:rsidRPr="00CC25EF" w:rsidTr="002600B9">
        <w:trPr>
          <w:trHeight w:val="261"/>
        </w:trPr>
        <w:tc>
          <w:tcPr>
            <w:tcW w:w="852" w:type="pct"/>
            <w:gridSpan w:val="2"/>
            <w:shd w:val="clear" w:color="auto" w:fill="D9D9D9" w:themeFill="background1" w:themeFillShade="D9"/>
            <w:vAlign w:val="center"/>
          </w:tcPr>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Rubros</w:t>
            </w:r>
          </w:p>
        </w:tc>
        <w:tc>
          <w:tcPr>
            <w:tcW w:w="614" w:type="pct"/>
            <w:shd w:val="clear" w:color="auto" w:fill="D9D9D9" w:themeFill="background1" w:themeFillShade="D9"/>
          </w:tcPr>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Recurso en efectivo</w:t>
            </w:r>
          </w:p>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Uniremington</w:t>
            </w:r>
          </w:p>
        </w:tc>
        <w:tc>
          <w:tcPr>
            <w:tcW w:w="615" w:type="pct"/>
            <w:shd w:val="clear" w:color="auto" w:fill="D9D9D9" w:themeFill="background1" w:themeFillShade="D9"/>
            <w:vAlign w:val="center"/>
          </w:tcPr>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Recurso en especie</w:t>
            </w:r>
          </w:p>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Uniremington</w:t>
            </w:r>
          </w:p>
        </w:tc>
        <w:tc>
          <w:tcPr>
            <w:tcW w:w="614" w:type="pct"/>
            <w:shd w:val="clear" w:color="auto" w:fill="D9D9D9" w:themeFill="background1" w:themeFillShade="D9"/>
          </w:tcPr>
          <w:p w:rsidR="004F7D92" w:rsidRPr="00CC25EF" w:rsidRDefault="004F7D92" w:rsidP="004F7D92">
            <w:pPr>
              <w:jc w:val="center"/>
              <w:rPr>
                <w:rFonts w:asciiTheme="majorHAnsi" w:hAnsiTheme="majorHAnsi" w:cstheme="majorHAnsi"/>
                <w:b/>
                <w:sz w:val="22"/>
                <w:szCs w:val="22"/>
              </w:rPr>
            </w:pPr>
            <w:r w:rsidRPr="00CC25EF">
              <w:rPr>
                <w:rFonts w:asciiTheme="majorHAnsi" w:hAnsiTheme="majorHAnsi" w:cstheme="majorHAnsi"/>
                <w:b/>
                <w:sz w:val="22"/>
                <w:szCs w:val="22"/>
              </w:rPr>
              <w:t>Recurso en efectivo cofinanciadora 1</w:t>
            </w:r>
          </w:p>
        </w:tc>
        <w:tc>
          <w:tcPr>
            <w:tcW w:w="615" w:type="pct"/>
            <w:shd w:val="clear" w:color="auto" w:fill="D9D9D9" w:themeFill="background1" w:themeFillShade="D9"/>
          </w:tcPr>
          <w:p w:rsidR="004F7D92" w:rsidRPr="00CC25EF" w:rsidRDefault="004F7D92" w:rsidP="004F7D92">
            <w:pPr>
              <w:jc w:val="center"/>
              <w:rPr>
                <w:rFonts w:asciiTheme="majorHAnsi" w:hAnsiTheme="majorHAnsi" w:cstheme="majorHAnsi"/>
                <w:b/>
                <w:sz w:val="22"/>
                <w:szCs w:val="22"/>
              </w:rPr>
            </w:pPr>
            <w:r w:rsidRPr="00CC25EF">
              <w:rPr>
                <w:rFonts w:asciiTheme="majorHAnsi" w:hAnsiTheme="majorHAnsi" w:cstheme="majorHAnsi"/>
                <w:b/>
                <w:sz w:val="22"/>
                <w:szCs w:val="22"/>
              </w:rPr>
              <w:t>Recurso en especie cofinanciadora 1</w:t>
            </w:r>
          </w:p>
        </w:tc>
        <w:tc>
          <w:tcPr>
            <w:tcW w:w="614" w:type="pct"/>
            <w:shd w:val="clear" w:color="auto" w:fill="D9D9D9" w:themeFill="background1" w:themeFillShade="D9"/>
          </w:tcPr>
          <w:p w:rsidR="004F7D92" w:rsidRPr="00CC25EF" w:rsidRDefault="004F7D92" w:rsidP="004F7D92">
            <w:pPr>
              <w:jc w:val="center"/>
              <w:rPr>
                <w:rFonts w:asciiTheme="majorHAnsi" w:hAnsiTheme="majorHAnsi" w:cstheme="majorHAnsi"/>
                <w:b/>
                <w:sz w:val="22"/>
                <w:szCs w:val="22"/>
              </w:rPr>
            </w:pPr>
            <w:r w:rsidRPr="00CC25EF">
              <w:rPr>
                <w:rFonts w:asciiTheme="majorHAnsi" w:hAnsiTheme="majorHAnsi" w:cstheme="majorHAnsi"/>
                <w:b/>
                <w:sz w:val="22"/>
                <w:szCs w:val="22"/>
              </w:rPr>
              <w:t>Recurso en efectivo cofinanciadora 2</w:t>
            </w:r>
          </w:p>
        </w:tc>
        <w:tc>
          <w:tcPr>
            <w:tcW w:w="615" w:type="pct"/>
            <w:shd w:val="clear" w:color="auto" w:fill="D9D9D9" w:themeFill="background1" w:themeFillShade="D9"/>
          </w:tcPr>
          <w:p w:rsidR="004F7D92" w:rsidRPr="00CC25EF" w:rsidRDefault="004F7D92" w:rsidP="004F7D92">
            <w:pPr>
              <w:jc w:val="center"/>
              <w:rPr>
                <w:rFonts w:asciiTheme="majorHAnsi" w:hAnsiTheme="majorHAnsi" w:cstheme="majorHAnsi"/>
                <w:b/>
                <w:sz w:val="22"/>
                <w:szCs w:val="22"/>
              </w:rPr>
            </w:pPr>
            <w:r w:rsidRPr="00CC25EF">
              <w:rPr>
                <w:rFonts w:asciiTheme="majorHAnsi" w:hAnsiTheme="majorHAnsi" w:cstheme="majorHAnsi"/>
                <w:b/>
                <w:sz w:val="22"/>
                <w:szCs w:val="22"/>
              </w:rPr>
              <w:t>Recurso en especie cofinanciadora 2</w:t>
            </w:r>
          </w:p>
        </w:tc>
        <w:tc>
          <w:tcPr>
            <w:tcW w:w="461" w:type="pct"/>
            <w:shd w:val="clear" w:color="auto" w:fill="D9D9D9" w:themeFill="background1" w:themeFillShade="D9"/>
            <w:vAlign w:val="center"/>
          </w:tcPr>
          <w:p w:rsidR="004F7D92" w:rsidRPr="00CC25EF" w:rsidRDefault="004F7D92" w:rsidP="004F7D92">
            <w:pPr>
              <w:spacing w:line="259" w:lineRule="auto"/>
              <w:jc w:val="center"/>
              <w:rPr>
                <w:rFonts w:asciiTheme="majorHAnsi" w:hAnsiTheme="majorHAnsi" w:cstheme="majorHAnsi"/>
                <w:b/>
                <w:sz w:val="22"/>
                <w:szCs w:val="22"/>
              </w:rPr>
            </w:pPr>
            <w:r w:rsidRPr="00CC25EF">
              <w:rPr>
                <w:rFonts w:asciiTheme="majorHAnsi" w:hAnsiTheme="majorHAnsi" w:cstheme="majorHAnsi"/>
                <w:b/>
                <w:sz w:val="22"/>
                <w:szCs w:val="22"/>
              </w:rPr>
              <w:t>Total</w:t>
            </w: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 xml:space="preserve">Personal </w:t>
            </w:r>
            <w:r w:rsidRPr="00CC25EF">
              <w:rPr>
                <w:rFonts w:asciiTheme="majorHAnsi" w:hAnsiTheme="majorHAnsi" w:cstheme="majorHAnsi"/>
                <w:i/>
                <w:sz w:val="22"/>
                <w:szCs w:val="22"/>
              </w:rPr>
              <w:t>(Contratada por la CUR)</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rPr>
          <w:trHeight w:val="256"/>
        </w:trPr>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Equipos</w:t>
            </w:r>
            <w:r w:rsidRPr="00CC25EF">
              <w:rPr>
                <w:rFonts w:asciiTheme="majorHAnsi" w:hAnsiTheme="majorHAnsi" w:cstheme="majorHAnsi"/>
                <w:b/>
                <w:i/>
                <w:sz w:val="22"/>
                <w:szCs w:val="22"/>
                <w:vertAlign w:val="superscript"/>
              </w:rPr>
              <w:t xml:space="preserve"> </w:t>
            </w:r>
            <w:r w:rsidRPr="00CC25EF">
              <w:rPr>
                <w:rFonts w:asciiTheme="majorHAnsi" w:hAnsiTheme="majorHAnsi" w:cstheme="majorHAnsi"/>
                <w:b/>
                <w:sz w:val="22"/>
                <w:szCs w:val="22"/>
              </w:rPr>
              <w:t xml:space="preserve"> </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Materiales e insumos</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rPr>
          <w:trHeight w:val="316"/>
        </w:trPr>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Servicios técnicos</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Transporte terrestre</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Refrigerios</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293" w:type="pct"/>
            <w:vMerge w:val="restart"/>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p>
          <w:p w:rsidR="004F7D92" w:rsidRPr="002402F6" w:rsidRDefault="004F7D92" w:rsidP="00305DA7">
            <w:pPr>
              <w:spacing w:line="259" w:lineRule="auto"/>
              <w:rPr>
                <w:rFonts w:asciiTheme="majorHAnsi" w:hAnsiTheme="majorHAnsi" w:cstheme="majorHAnsi"/>
                <w:b/>
                <w:sz w:val="21"/>
                <w:szCs w:val="21"/>
              </w:rPr>
            </w:pPr>
            <w:r w:rsidRPr="002402F6">
              <w:rPr>
                <w:rFonts w:asciiTheme="majorHAnsi" w:hAnsiTheme="majorHAnsi" w:cstheme="majorHAnsi"/>
                <w:b/>
                <w:sz w:val="21"/>
                <w:szCs w:val="21"/>
              </w:rPr>
              <w:t>Viajes</w:t>
            </w:r>
          </w:p>
        </w:tc>
        <w:tc>
          <w:tcPr>
            <w:tcW w:w="559" w:type="pct"/>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Alojamiento</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293" w:type="pct"/>
            <w:vMerge/>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p>
        </w:tc>
        <w:tc>
          <w:tcPr>
            <w:tcW w:w="559" w:type="pct"/>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 xml:space="preserve">Manutención </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293" w:type="pct"/>
            <w:vMerge/>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p>
        </w:tc>
        <w:tc>
          <w:tcPr>
            <w:tcW w:w="559" w:type="pct"/>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Pasajes aéreos</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Software</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Mantenimiento</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Material de difusión y promoción de resultados</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Otros (discriminar)</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Gastos administración</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r w:rsidR="004926D0" w:rsidRPr="00CC25EF" w:rsidTr="002600B9">
        <w:trPr>
          <w:trHeight w:val="139"/>
        </w:trPr>
        <w:tc>
          <w:tcPr>
            <w:tcW w:w="852" w:type="pct"/>
            <w:gridSpan w:val="2"/>
            <w:shd w:val="clear" w:color="auto" w:fill="D9D9D9" w:themeFill="background1" w:themeFillShade="D9"/>
          </w:tcPr>
          <w:p w:rsidR="004F7D92" w:rsidRPr="00CC25EF" w:rsidRDefault="004F7D92" w:rsidP="00305DA7">
            <w:pPr>
              <w:spacing w:line="259" w:lineRule="auto"/>
              <w:rPr>
                <w:rFonts w:asciiTheme="majorHAnsi" w:hAnsiTheme="majorHAnsi" w:cstheme="majorHAnsi"/>
                <w:b/>
                <w:sz w:val="22"/>
                <w:szCs w:val="22"/>
              </w:rPr>
            </w:pPr>
            <w:r w:rsidRPr="00CC25EF">
              <w:rPr>
                <w:rFonts w:asciiTheme="majorHAnsi" w:hAnsiTheme="majorHAnsi" w:cstheme="majorHAnsi"/>
                <w:b/>
                <w:sz w:val="22"/>
                <w:szCs w:val="22"/>
              </w:rPr>
              <w:t>Total</w:t>
            </w:r>
          </w:p>
        </w:tc>
        <w:tc>
          <w:tcPr>
            <w:tcW w:w="614" w:type="pct"/>
          </w:tcPr>
          <w:p w:rsidR="004F7D92" w:rsidRPr="00CC25EF" w:rsidRDefault="004F7D92" w:rsidP="00305DA7">
            <w:pPr>
              <w:spacing w:line="259" w:lineRule="auto"/>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rPr>
                <w:rFonts w:asciiTheme="majorHAnsi" w:hAnsiTheme="majorHAnsi" w:cstheme="majorHAnsi"/>
                <w:b/>
                <w:sz w:val="22"/>
                <w:szCs w:val="22"/>
              </w:rPr>
            </w:pPr>
          </w:p>
        </w:tc>
        <w:tc>
          <w:tcPr>
            <w:tcW w:w="614" w:type="pct"/>
          </w:tcPr>
          <w:p w:rsidR="004F7D92" w:rsidRPr="00CC25EF" w:rsidRDefault="004F7D92" w:rsidP="00305DA7">
            <w:pPr>
              <w:rPr>
                <w:rFonts w:asciiTheme="majorHAnsi" w:hAnsiTheme="majorHAnsi" w:cstheme="majorHAnsi"/>
                <w:b/>
                <w:sz w:val="22"/>
                <w:szCs w:val="22"/>
              </w:rPr>
            </w:pPr>
          </w:p>
        </w:tc>
        <w:tc>
          <w:tcPr>
            <w:tcW w:w="615" w:type="pct"/>
          </w:tcPr>
          <w:p w:rsidR="004F7D92" w:rsidRPr="00CC25EF" w:rsidRDefault="004F7D92" w:rsidP="00305DA7">
            <w:pPr>
              <w:spacing w:line="259" w:lineRule="auto"/>
              <w:rPr>
                <w:rFonts w:asciiTheme="majorHAnsi" w:hAnsiTheme="majorHAnsi" w:cstheme="majorHAnsi"/>
                <w:b/>
                <w:sz w:val="22"/>
                <w:szCs w:val="22"/>
              </w:rPr>
            </w:pPr>
          </w:p>
        </w:tc>
        <w:tc>
          <w:tcPr>
            <w:tcW w:w="461" w:type="pct"/>
          </w:tcPr>
          <w:p w:rsidR="004F7D92" w:rsidRPr="00CC25EF" w:rsidRDefault="004F7D92" w:rsidP="00305DA7">
            <w:pPr>
              <w:spacing w:line="259" w:lineRule="auto"/>
              <w:rPr>
                <w:rFonts w:asciiTheme="majorHAnsi" w:hAnsiTheme="majorHAnsi" w:cstheme="majorHAnsi"/>
                <w:b/>
                <w:sz w:val="22"/>
                <w:szCs w:val="22"/>
              </w:rPr>
            </w:pPr>
          </w:p>
        </w:tc>
      </w:tr>
    </w:tbl>
    <w:p w:rsidR="002D194D" w:rsidRDefault="002D194D" w:rsidP="00070009">
      <w:pPr>
        <w:jc w:val="both"/>
        <w:rPr>
          <w:rFonts w:asciiTheme="majorHAnsi" w:hAnsiTheme="majorHAnsi" w:cstheme="majorHAnsi"/>
          <w:b/>
          <w:sz w:val="22"/>
          <w:szCs w:val="22"/>
        </w:rPr>
      </w:pPr>
    </w:p>
    <w:p w:rsidR="002D194D" w:rsidRDefault="002D194D" w:rsidP="00070009">
      <w:pPr>
        <w:jc w:val="both"/>
        <w:rPr>
          <w:rFonts w:asciiTheme="majorHAnsi" w:hAnsiTheme="majorHAnsi" w:cstheme="majorHAnsi"/>
          <w:b/>
          <w:sz w:val="22"/>
          <w:szCs w:val="22"/>
        </w:rPr>
      </w:pPr>
    </w:p>
    <w:p w:rsidR="00B060CB" w:rsidRPr="00CC25EF" w:rsidRDefault="00B060CB" w:rsidP="00070009">
      <w:pPr>
        <w:jc w:val="both"/>
        <w:rPr>
          <w:rFonts w:asciiTheme="majorHAnsi" w:hAnsiTheme="majorHAnsi" w:cstheme="majorHAnsi"/>
          <w:b/>
          <w:sz w:val="22"/>
          <w:szCs w:val="22"/>
        </w:rPr>
      </w:pPr>
      <w:r w:rsidRPr="00CC25EF">
        <w:rPr>
          <w:rFonts w:asciiTheme="majorHAnsi" w:hAnsiTheme="majorHAnsi" w:cstheme="majorHAnsi"/>
          <w:b/>
          <w:sz w:val="22"/>
          <w:szCs w:val="22"/>
        </w:rPr>
        <w:lastRenderedPageBreak/>
        <w:t>Presupuesto consolidado</w:t>
      </w:r>
    </w:p>
    <w:p w:rsidR="00FF51E3" w:rsidRPr="00CC25EF" w:rsidRDefault="00FF51E3" w:rsidP="00070009">
      <w:pPr>
        <w:jc w:val="both"/>
        <w:rPr>
          <w:rFonts w:asciiTheme="majorHAnsi" w:hAnsiTheme="majorHAnsi" w:cstheme="majorHAnsi"/>
          <w:b/>
          <w:i/>
          <w:sz w:val="22"/>
          <w:szCs w:val="22"/>
        </w:rPr>
      </w:pPr>
    </w:p>
    <w:tbl>
      <w:tblPr>
        <w:tblW w:w="5000" w:type="pct"/>
        <w:jc w:val="center"/>
        <w:tblCellMar>
          <w:left w:w="70" w:type="dxa"/>
          <w:right w:w="70" w:type="dxa"/>
        </w:tblCellMar>
        <w:tblLook w:val="04A0" w:firstRow="1" w:lastRow="0" w:firstColumn="1" w:lastColumn="0" w:noHBand="0" w:noVBand="1"/>
      </w:tblPr>
      <w:tblGrid>
        <w:gridCol w:w="3463"/>
        <w:gridCol w:w="3782"/>
        <w:gridCol w:w="4295"/>
        <w:gridCol w:w="2852"/>
      </w:tblGrid>
      <w:tr w:rsidR="004926D0" w:rsidRPr="00CC25EF" w:rsidTr="00CA4906">
        <w:trPr>
          <w:trHeight w:val="300"/>
          <w:jc w:val="center"/>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CC25EF" w:rsidRDefault="00474CFA" w:rsidP="00474CFA">
            <w:pPr>
              <w:jc w:val="center"/>
              <w:rPr>
                <w:rFonts w:asciiTheme="majorHAnsi" w:hAnsiTheme="majorHAnsi" w:cstheme="majorHAnsi"/>
                <w:b/>
                <w:bCs/>
                <w:sz w:val="22"/>
                <w:szCs w:val="22"/>
                <w:lang w:val="es-CO"/>
              </w:rPr>
            </w:pPr>
            <w:r w:rsidRPr="00CC25EF">
              <w:rPr>
                <w:rFonts w:asciiTheme="majorHAnsi" w:hAnsiTheme="majorHAnsi" w:cstheme="majorHAnsi"/>
                <w:b/>
                <w:bCs/>
                <w:sz w:val="22"/>
                <w:szCs w:val="22"/>
                <w:lang w:val="es-CO"/>
              </w:rPr>
              <w:t>Entidad</w:t>
            </w:r>
          </w:p>
        </w:tc>
        <w:tc>
          <w:tcPr>
            <w:tcW w:w="131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CC25EF" w:rsidRDefault="00B060CB" w:rsidP="00474CFA">
            <w:pPr>
              <w:jc w:val="center"/>
              <w:rPr>
                <w:rFonts w:asciiTheme="majorHAnsi" w:hAnsiTheme="majorHAnsi" w:cstheme="majorHAnsi"/>
                <w:b/>
                <w:bCs/>
                <w:sz w:val="22"/>
                <w:szCs w:val="22"/>
                <w:lang w:val="es-CO"/>
              </w:rPr>
            </w:pPr>
            <w:r w:rsidRPr="00CC25EF">
              <w:rPr>
                <w:rFonts w:asciiTheme="majorHAnsi" w:hAnsiTheme="majorHAnsi" w:cstheme="majorHAnsi"/>
                <w:b/>
                <w:bCs/>
                <w:sz w:val="22"/>
                <w:szCs w:val="22"/>
                <w:lang w:val="es-CO"/>
              </w:rPr>
              <w:t xml:space="preserve">Recursos </w:t>
            </w:r>
            <w:r w:rsidR="00474CFA" w:rsidRPr="00CC25EF">
              <w:rPr>
                <w:rFonts w:asciiTheme="majorHAnsi" w:hAnsiTheme="majorHAnsi" w:cstheme="majorHAnsi"/>
                <w:b/>
                <w:bCs/>
                <w:sz w:val="22"/>
                <w:szCs w:val="22"/>
                <w:lang w:val="es-CO"/>
              </w:rPr>
              <w:t>en efectivo</w:t>
            </w:r>
          </w:p>
        </w:tc>
        <w:tc>
          <w:tcPr>
            <w:tcW w:w="149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CC25EF" w:rsidRDefault="00B060CB" w:rsidP="00474CFA">
            <w:pPr>
              <w:jc w:val="center"/>
              <w:rPr>
                <w:rFonts w:asciiTheme="majorHAnsi" w:hAnsiTheme="majorHAnsi" w:cstheme="majorHAnsi"/>
                <w:b/>
                <w:bCs/>
                <w:sz w:val="22"/>
                <w:szCs w:val="22"/>
                <w:lang w:val="es-CO"/>
              </w:rPr>
            </w:pPr>
            <w:r w:rsidRPr="00CC25EF">
              <w:rPr>
                <w:rFonts w:asciiTheme="majorHAnsi" w:hAnsiTheme="majorHAnsi" w:cstheme="majorHAnsi"/>
                <w:b/>
                <w:bCs/>
                <w:sz w:val="22"/>
                <w:szCs w:val="22"/>
                <w:lang w:val="es-CO"/>
              </w:rPr>
              <w:t xml:space="preserve">Recursos </w:t>
            </w:r>
            <w:r w:rsidR="00474CFA" w:rsidRPr="00CC25EF">
              <w:rPr>
                <w:rFonts w:asciiTheme="majorHAnsi" w:hAnsiTheme="majorHAnsi" w:cstheme="majorHAnsi"/>
                <w:b/>
                <w:bCs/>
                <w:sz w:val="22"/>
                <w:szCs w:val="22"/>
                <w:lang w:val="es-CO"/>
              </w:rPr>
              <w:t>en especie</w:t>
            </w:r>
          </w:p>
        </w:tc>
        <w:tc>
          <w:tcPr>
            <w:tcW w:w="991" w:type="pct"/>
            <w:tcBorders>
              <w:top w:val="single" w:sz="4" w:space="0" w:color="auto"/>
              <w:left w:val="nil"/>
              <w:bottom w:val="single" w:sz="4" w:space="0" w:color="auto"/>
              <w:right w:val="single" w:sz="4" w:space="0" w:color="auto"/>
            </w:tcBorders>
            <w:shd w:val="clear" w:color="auto" w:fill="D9D9D9" w:themeFill="background1" w:themeFillShade="D9"/>
          </w:tcPr>
          <w:p w:rsidR="00B060CB" w:rsidRPr="00CC25EF" w:rsidRDefault="00FF51E3" w:rsidP="00474CFA">
            <w:pPr>
              <w:jc w:val="center"/>
              <w:rPr>
                <w:rFonts w:asciiTheme="majorHAnsi" w:hAnsiTheme="majorHAnsi" w:cstheme="majorHAnsi"/>
                <w:b/>
                <w:bCs/>
                <w:sz w:val="22"/>
                <w:szCs w:val="22"/>
                <w:lang w:val="es-CO"/>
              </w:rPr>
            </w:pPr>
            <w:r w:rsidRPr="00CC25EF">
              <w:rPr>
                <w:rFonts w:asciiTheme="majorHAnsi" w:hAnsiTheme="majorHAnsi" w:cstheme="majorHAnsi"/>
                <w:b/>
                <w:bCs/>
                <w:sz w:val="22"/>
                <w:szCs w:val="22"/>
                <w:lang w:val="es-CO"/>
              </w:rPr>
              <w:t>T</w:t>
            </w:r>
            <w:r w:rsidR="00B060CB" w:rsidRPr="00CC25EF">
              <w:rPr>
                <w:rFonts w:asciiTheme="majorHAnsi" w:hAnsiTheme="majorHAnsi" w:cstheme="majorHAnsi"/>
                <w:b/>
                <w:bCs/>
                <w:sz w:val="22"/>
                <w:szCs w:val="22"/>
                <w:lang w:val="es-CO"/>
              </w:rPr>
              <w:t>otal</w:t>
            </w:r>
          </w:p>
        </w:tc>
      </w:tr>
      <w:tr w:rsidR="004926D0" w:rsidRPr="00CC25EF"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CC25EF" w:rsidRDefault="00474CFA" w:rsidP="00B060CB">
            <w:pPr>
              <w:rPr>
                <w:rFonts w:asciiTheme="majorHAnsi" w:hAnsiTheme="majorHAnsi" w:cstheme="majorHAnsi"/>
                <w:sz w:val="22"/>
                <w:szCs w:val="22"/>
                <w:lang w:val="es-CO"/>
              </w:rPr>
            </w:pPr>
            <w:r w:rsidRPr="00CC25EF">
              <w:rPr>
                <w:rFonts w:asciiTheme="majorHAnsi" w:hAnsiTheme="majorHAnsi" w:cstheme="majorHAnsi"/>
                <w:sz w:val="22"/>
                <w:szCs w:val="22"/>
                <w:lang w:val="es-CO"/>
              </w:rPr>
              <w:t>Uniremington</w:t>
            </w:r>
            <w:r w:rsidR="00B060CB" w:rsidRPr="00CC25EF">
              <w:rPr>
                <w:rFonts w:asciiTheme="majorHAnsi" w:hAnsiTheme="majorHAnsi" w:cstheme="majorHAnsi"/>
                <w:sz w:val="22"/>
                <w:szCs w:val="22"/>
                <w:lang w:val="es-CO"/>
              </w:rPr>
              <w:t xml:space="preserve">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jc w:val="center"/>
              <w:rPr>
                <w:rFonts w:asciiTheme="majorHAnsi" w:hAnsiTheme="majorHAnsi" w:cstheme="majorHAnsi"/>
                <w:sz w:val="22"/>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rPr>
                <w:rFonts w:asciiTheme="majorHAnsi" w:hAnsiTheme="majorHAnsi" w:cstheme="majorHAnsi"/>
                <w:sz w:val="22"/>
                <w:szCs w:val="22"/>
                <w:lang w:val="es-CO"/>
              </w:rPr>
            </w:pPr>
            <w:r w:rsidRPr="00CC25EF">
              <w:rPr>
                <w:rFonts w:asciiTheme="majorHAnsi" w:hAnsiTheme="majorHAnsi" w:cstheme="majorHAnsi"/>
                <w:sz w:val="22"/>
                <w:szCs w:val="22"/>
                <w:lang w:val="es-CO"/>
              </w:rPr>
              <w:t> </w:t>
            </w:r>
          </w:p>
        </w:tc>
        <w:tc>
          <w:tcPr>
            <w:tcW w:w="991" w:type="pct"/>
            <w:tcBorders>
              <w:top w:val="nil"/>
              <w:left w:val="nil"/>
              <w:bottom w:val="single" w:sz="4" w:space="0" w:color="auto"/>
              <w:right w:val="single" w:sz="4" w:space="0" w:color="auto"/>
            </w:tcBorders>
          </w:tcPr>
          <w:p w:rsidR="00B060CB" w:rsidRPr="00CC25EF" w:rsidRDefault="00B060CB" w:rsidP="00B060CB">
            <w:pPr>
              <w:rPr>
                <w:rFonts w:asciiTheme="majorHAnsi" w:hAnsiTheme="majorHAnsi" w:cstheme="majorHAnsi"/>
                <w:sz w:val="22"/>
                <w:szCs w:val="22"/>
                <w:lang w:val="es-CO"/>
              </w:rPr>
            </w:pPr>
          </w:p>
        </w:tc>
      </w:tr>
      <w:tr w:rsidR="004926D0" w:rsidRPr="00CC25EF" w:rsidTr="00305DA7">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474CFA" w:rsidRPr="00CC25EF" w:rsidRDefault="00AF7CC3" w:rsidP="00305DA7">
            <w:pPr>
              <w:rPr>
                <w:rFonts w:asciiTheme="majorHAnsi" w:hAnsiTheme="majorHAnsi" w:cstheme="majorHAnsi"/>
                <w:sz w:val="22"/>
                <w:szCs w:val="22"/>
                <w:lang w:val="es-CO"/>
              </w:rPr>
            </w:pPr>
            <w:r w:rsidRPr="00CC25EF">
              <w:rPr>
                <w:rFonts w:asciiTheme="majorHAnsi" w:hAnsiTheme="majorHAnsi" w:cstheme="majorHAnsi"/>
                <w:sz w:val="22"/>
                <w:szCs w:val="22"/>
                <w:lang w:val="es-CO"/>
              </w:rPr>
              <w:t xml:space="preserve">Cofinanciadora </w:t>
            </w:r>
            <w:r w:rsidR="00474CFA" w:rsidRPr="00CC25EF">
              <w:rPr>
                <w:rFonts w:asciiTheme="majorHAnsi" w:hAnsiTheme="majorHAnsi" w:cstheme="majorHAnsi"/>
                <w:sz w:val="22"/>
                <w:szCs w:val="22"/>
                <w:lang w:val="es-CO"/>
              </w:rPr>
              <w:t>1</w:t>
            </w:r>
          </w:p>
        </w:tc>
        <w:tc>
          <w:tcPr>
            <w:tcW w:w="1314" w:type="pct"/>
            <w:tcBorders>
              <w:top w:val="nil"/>
              <w:left w:val="nil"/>
              <w:bottom w:val="single" w:sz="4" w:space="0" w:color="auto"/>
              <w:right w:val="single" w:sz="4" w:space="0" w:color="auto"/>
            </w:tcBorders>
            <w:shd w:val="clear" w:color="auto" w:fill="auto"/>
            <w:noWrap/>
            <w:vAlign w:val="bottom"/>
            <w:hideMark/>
          </w:tcPr>
          <w:p w:rsidR="00474CFA" w:rsidRPr="00CC25EF" w:rsidRDefault="00474CFA" w:rsidP="00305DA7">
            <w:pPr>
              <w:jc w:val="center"/>
              <w:rPr>
                <w:rFonts w:asciiTheme="majorHAnsi" w:hAnsiTheme="majorHAnsi" w:cstheme="majorHAnsi"/>
                <w:sz w:val="22"/>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474CFA" w:rsidRPr="00CC25EF" w:rsidRDefault="00474CFA" w:rsidP="00305DA7">
            <w:pPr>
              <w:rPr>
                <w:rFonts w:asciiTheme="majorHAnsi" w:hAnsiTheme="majorHAnsi" w:cstheme="majorHAnsi"/>
                <w:sz w:val="22"/>
                <w:szCs w:val="22"/>
                <w:lang w:val="es-CO"/>
              </w:rPr>
            </w:pPr>
            <w:r w:rsidRPr="00CC25EF">
              <w:rPr>
                <w:rFonts w:asciiTheme="majorHAnsi" w:hAnsiTheme="majorHAnsi" w:cstheme="majorHAnsi"/>
                <w:sz w:val="22"/>
                <w:szCs w:val="22"/>
                <w:lang w:val="es-CO"/>
              </w:rPr>
              <w:t> </w:t>
            </w:r>
          </w:p>
        </w:tc>
        <w:tc>
          <w:tcPr>
            <w:tcW w:w="991" w:type="pct"/>
            <w:tcBorders>
              <w:top w:val="nil"/>
              <w:left w:val="nil"/>
              <w:bottom w:val="single" w:sz="4" w:space="0" w:color="auto"/>
              <w:right w:val="single" w:sz="4" w:space="0" w:color="auto"/>
            </w:tcBorders>
          </w:tcPr>
          <w:p w:rsidR="00474CFA" w:rsidRPr="00CC25EF" w:rsidRDefault="00474CFA" w:rsidP="00305DA7">
            <w:pPr>
              <w:rPr>
                <w:rFonts w:asciiTheme="majorHAnsi" w:hAnsiTheme="majorHAnsi" w:cstheme="majorHAnsi"/>
                <w:sz w:val="22"/>
                <w:szCs w:val="22"/>
                <w:lang w:val="es-CO"/>
              </w:rPr>
            </w:pPr>
          </w:p>
        </w:tc>
      </w:tr>
      <w:tr w:rsidR="004926D0" w:rsidRPr="00CC25EF"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CC25EF" w:rsidRDefault="00AF7CC3" w:rsidP="00474CFA">
            <w:pPr>
              <w:rPr>
                <w:rFonts w:asciiTheme="majorHAnsi" w:hAnsiTheme="majorHAnsi" w:cstheme="majorHAnsi"/>
                <w:sz w:val="22"/>
                <w:szCs w:val="22"/>
                <w:lang w:val="es-CO"/>
              </w:rPr>
            </w:pPr>
            <w:r w:rsidRPr="00CC25EF">
              <w:rPr>
                <w:rFonts w:asciiTheme="majorHAnsi" w:hAnsiTheme="majorHAnsi" w:cstheme="majorHAnsi"/>
                <w:sz w:val="22"/>
                <w:szCs w:val="22"/>
                <w:lang w:val="es-CO"/>
              </w:rPr>
              <w:t>Cofinanciadora</w:t>
            </w:r>
            <w:r w:rsidR="00474CFA" w:rsidRPr="00CC25EF">
              <w:rPr>
                <w:rFonts w:asciiTheme="majorHAnsi" w:hAnsiTheme="majorHAnsi" w:cstheme="majorHAnsi"/>
                <w:sz w:val="22"/>
                <w:szCs w:val="22"/>
                <w:lang w:val="es-CO"/>
              </w:rPr>
              <w:t xml:space="preserve"> 2</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jc w:val="center"/>
              <w:rPr>
                <w:rFonts w:asciiTheme="majorHAnsi" w:hAnsiTheme="majorHAnsi" w:cstheme="majorHAnsi"/>
                <w:sz w:val="22"/>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rPr>
                <w:rFonts w:asciiTheme="majorHAnsi" w:hAnsiTheme="majorHAnsi" w:cstheme="majorHAnsi"/>
                <w:sz w:val="22"/>
                <w:szCs w:val="22"/>
                <w:lang w:val="es-CO"/>
              </w:rPr>
            </w:pPr>
            <w:r w:rsidRPr="00CC25EF">
              <w:rPr>
                <w:rFonts w:asciiTheme="majorHAnsi" w:hAnsiTheme="majorHAnsi" w:cstheme="majorHAnsi"/>
                <w:sz w:val="22"/>
                <w:szCs w:val="22"/>
                <w:lang w:val="es-CO"/>
              </w:rPr>
              <w:t> </w:t>
            </w:r>
          </w:p>
        </w:tc>
        <w:tc>
          <w:tcPr>
            <w:tcW w:w="991" w:type="pct"/>
            <w:tcBorders>
              <w:top w:val="nil"/>
              <w:left w:val="nil"/>
              <w:bottom w:val="single" w:sz="4" w:space="0" w:color="auto"/>
              <w:right w:val="single" w:sz="4" w:space="0" w:color="auto"/>
            </w:tcBorders>
          </w:tcPr>
          <w:p w:rsidR="00B060CB" w:rsidRPr="00CC25EF" w:rsidRDefault="00B060CB" w:rsidP="00B060CB">
            <w:pPr>
              <w:rPr>
                <w:rFonts w:asciiTheme="majorHAnsi" w:hAnsiTheme="majorHAnsi" w:cstheme="majorHAnsi"/>
                <w:sz w:val="22"/>
                <w:szCs w:val="22"/>
                <w:lang w:val="es-CO"/>
              </w:rPr>
            </w:pPr>
          </w:p>
        </w:tc>
      </w:tr>
      <w:tr w:rsidR="004926D0" w:rsidRPr="00CC25EF" w:rsidTr="00AF7CC3">
        <w:trPr>
          <w:trHeight w:val="300"/>
          <w:jc w:val="center"/>
        </w:trPr>
        <w:tc>
          <w:tcPr>
            <w:tcW w:w="120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CC25EF" w:rsidRDefault="00B060CB" w:rsidP="00B060CB">
            <w:pPr>
              <w:rPr>
                <w:rFonts w:asciiTheme="majorHAnsi" w:hAnsiTheme="majorHAnsi" w:cstheme="majorHAnsi"/>
                <w:b/>
                <w:bCs/>
                <w:sz w:val="22"/>
                <w:szCs w:val="22"/>
                <w:lang w:val="es-CO"/>
              </w:rPr>
            </w:pPr>
            <w:r w:rsidRPr="00CC25EF">
              <w:rPr>
                <w:rFonts w:asciiTheme="majorHAnsi" w:hAnsiTheme="majorHAnsi" w:cstheme="majorHAnsi"/>
                <w:b/>
                <w:bCs/>
                <w:sz w:val="22"/>
                <w:szCs w:val="22"/>
                <w:lang w:val="es-CO"/>
              </w:rPr>
              <w:t xml:space="preserve">Total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jc w:val="center"/>
              <w:rPr>
                <w:rFonts w:asciiTheme="majorHAnsi" w:hAnsiTheme="majorHAnsi" w:cstheme="majorHAnsi"/>
                <w:sz w:val="22"/>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CC25EF" w:rsidRDefault="00B060CB" w:rsidP="00B060CB">
            <w:pPr>
              <w:rPr>
                <w:rFonts w:asciiTheme="majorHAnsi" w:hAnsiTheme="majorHAnsi" w:cstheme="majorHAnsi"/>
                <w:sz w:val="22"/>
                <w:szCs w:val="22"/>
                <w:lang w:val="es-CO"/>
              </w:rPr>
            </w:pPr>
            <w:r w:rsidRPr="00CC25EF">
              <w:rPr>
                <w:rFonts w:asciiTheme="majorHAnsi" w:hAnsiTheme="majorHAnsi" w:cstheme="majorHAnsi"/>
                <w:sz w:val="22"/>
                <w:szCs w:val="22"/>
                <w:lang w:val="es-CO"/>
              </w:rPr>
              <w:t> </w:t>
            </w:r>
          </w:p>
        </w:tc>
        <w:tc>
          <w:tcPr>
            <w:tcW w:w="991" w:type="pct"/>
            <w:tcBorders>
              <w:top w:val="nil"/>
              <w:left w:val="nil"/>
              <w:bottom w:val="single" w:sz="4" w:space="0" w:color="auto"/>
              <w:right w:val="single" w:sz="4" w:space="0" w:color="auto"/>
            </w:tcBorders>
          </w:tcPr>
          <w:p w:rsidR="00B060CB" w:rsidRPr="00CC25EF" w:rsidRDefault="00B060CB" w:rsidP="00B060CB">
            <w:pPr>
              <w:rPr>
                <w:rFonts w:asciiTheme="majorHAnsi" w:hAnsiTheme="majorHAnsi" w:cstheme="majorHAnsi"/>
                <w:sz w:val="22"/>
                <w:szCs w:val="22"/>
                <w:lang w:val="es-CO"/>
              </w:rPr>
            </w:pPr>
          </w:p>
        </w:tc>
      </w:tr>
    </w:tbl>
    <w:p w:rsidR="008A6322" w:rsidRPr="00CC25EF" w:rsidRDefault="008A6322" w:rsidP="008A6322">
      <w:pPr>
        <w:spacing w:after="200" w:line="276" w:lineRule="auto"/>
        <w:rPr>
          <w:rFonts w:asciiTheme="majorHAnsi" w:hAnsiTheme="majorHAnsi" w:cstheme="majorHAnsi"/>
          <w:b/>
          <w:sz w:val="22"/>
          <w:szCs w:val="22"/>
          <w:lang w:val="es-ES_tradnl"/>
        </w:rPr>
      </w:pPr>
    </w:p>
    <w:p w:rsidR="00F33308" w:rsidRPr="004B2C4D" w:rsidRDefault="00F33308" w:rsidP="004B2C4D">
      <w:pPr>
        <w:jc w:val="both"/>
        <w:rPr>
          <w:rFonts w:asciiTheme="majorHAnsi" w:hAnsiTheme="majorHAnsi" w:cstheme="majorHAnsi"/>
          <w:sz w:val="22"/>
          <w:szCs w:val="22"/>
        </w:rPr>
      </w:pPr>
    </w:p>
    <w:sectPr w:rsidR="00F33308" w:rsidRPr="004B2C4D" w:rsidSect="00F373C5">
      <w:pgSz w:w="15842" w:h="12242" w:orient="landscape" w:code="1"/>
      <w:pgMar w:top="720" w:right="720" w:bottom="720" w:left="720" w:header="43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17C" w:rsidRDefault="006E717C">
      <w:r>
        <w:separator/>
      </w:r>
    </w:p>
  </w:endnote>
  <w:endnote w:type="continuationSeparator" w:id="0">
    <w:p w:rsidR="006E717C" w:rsidRDefault="006E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51" w:rsidRDefault="004F5E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5E51" w:rsidRDefault="004F5E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51" w:rsidRPr="00047C73" w:rsidRDefault="004F5E51" w:rsidP="00B765F8">
    <w:pPr>
      <w:pStyle w:val="Piedepgina"/>
      <w:jc w:val="center"/>
      <w:rPr>
        <w:color w:val="000000" w:themeColor="text1"/>
        <w:sz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17C" w:rsidRDefault="006E717C">
      <w:r>
        <w:separator/>
      </w:r>
    </w:p>
  </w:footnote>
  <w:footnote w:type="continuationSeparator" w:id="0">
    <w:p w:rsidR="006E717C" w:rsidRDefault="006E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85"/>
      <w:gridCol w:w="5410"/>
      <w:gridCol w:w="2407"/>
    </w:tblGrid>
    <w:tr w:rsidR="004F5E51" w:rsidRPr="00774581" w:rsidTr="00CC25EF">
      <w:trPr>
        <w:trHeight w:val="419"/>
        <w:jc w:val="center"/>
      </w:trPr>
      <w:tc>
        <w:tcPr>
          <w:tcW w:w="1382" w:type="pct"/>
          <w:vMerge w:val="restart"/>
          <w:vAlign w:val="center"/>
        </w:tcPr>
        <w:p w:rsidR="004F5E51" w:rsidRPr="00774581" w:rsidRDefault="004F5E51" w:rsidP="00B765F8">
          <w:pPr>
            <w:pStyle w:val="Encabezado"/>
            <w:jc w:val="center"/>
            <w:rPr>
              <w:rFonts w:ascii="Arial" w:hAnsi="Arial" w:cs="Arial"/>
              <w:b/>
            </w:rPr>
          </w:pPr>
          <w:r w:rsidRPr="00774581">
            <w:rPr>
              <w:rFonts w:ascii="Arial" w:hAnsi="Arial" w:cs="Arial"/>
              <w:b/>
              <w:noProof/>
              <w:lang w:eastAsia="es-ES"/>
            </w:rPr>
            <w:drawing>
              <wp:inline distT="0" distB="0" distL="0" distR="0" wp14:anchorId="45D9B392" wp14:editId="4BCAC9F8">
                <wp:extent cx="1400175" cy="32891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731" cy="330929"/>
                        </a:xfrm>
                        <a:prstGeom prst="rect">
                          <a:avLst/>
                        </a:prstGeom>
                        <a:noFill/>
                        <a:ln>
                          <a:noFill/>
                        </a:ln>
                      </pic:spPr>
                    </pic:pic>
                  </a:graphicData>
                </a:graphic>
              </wp:inline>
            </w:drawing>
          </w:r>
        </w:p>
      </w:tc>
      <w:tc>
        <w:tcPr>
          <w:tcW w:w="2504" w:type="pct"/>
          <w:vMerge w:val="restart"/>
          <w:vAlign w:val="center"/>
        </w:tcPr>
        <w:p w:rsidR="004F5E51" w:rsidRDefault="004F5E51" w:rsidP="00B765F8">
          <w:pPr>
            <w:pStyle w:val="Encabezado"/>
            <w:jc w:val="center"/>
            <w:rPr>
              <w:rFonts w:ascii="Arial" w:hAnsi="Arial" w:cs="Arial"/>
              <w:b/>
            </w:rPr>
          </w:pPr>
          <w:r>
            <w:rPr>
              <w:rFonts w:ascii="Arial" w:hAnsi="Arial" w:cs="Arial"/>
              <w:b/>
            </w:rPr>
            <w:t>FORMATO DE POSTULACIÓN JOVEN INVESTIGADOR</w:t>
          </w:r>
        </w:p>
        <w:p w:rsidR="004F5E51" w:rsidRPr="00774581" w:rsidRDefault="004F5E51" w:rsidP="00B765F8">
          <w:pPr>
            <w:pStyle w:val="Encabezado"/>
            <w:jc w:val="center"/>
            <w:rPr>
              <w:rFonts w:ascii="Arial" w:hAnsi="Arial" w:cs="Arial"/>
              <w:b/>
              <w:sz w:val="14"/>
            </w:rPr>
          </w:pPr>
        </w:p>
        <w:p w:rsidR="004F5E51" w:rsidRPr="00774581" w:rsidRDefault="004F5E51" w:rsidP="00B765F8">
          <w:pPr>
            <w:pStyle w:val="Encabezado"/>
            <w:jc w:val="center"/>
            <w:rPr>
              <w:rFonts w:ascii="Arial" w:hAnsi="Arial" w:cs="Arial"/>
              <w:b/>
            </w:rPr>
          </w:pPr>
        </w:p>
      </w:tc>
      <w:tc>
        <w:tcPr>
          <w:tcW w:w="1114" w:type="pct"/>
          <w:vAlign w:val="center"/>
        </w:tcPr>
        <w:p w:rsidR="004F5E51" w:rsidRPr="00FF45B0" w:rsidRDefault="004F5E51" w:rsidP="00B765F8">
          <w:pPr>
            <w:rPr>
              <w:rFonts w:ascii="Arial" w:hAnsi="Arial" w:cs="Arial"/>
              <w:b/>
              <w:sz w:val="18"/>
              <w:lang w:val="es-MX"/>
            </w:rPr>
          </w:pPr>
          <w:r w:rsidRPr="00FF45B0">
            <w:rPr>
              <w:rFonts w:ascii="Arial" w:hAnsi="Arial" w:cs="Arial"/>
              <w:b/>
              <w:sz w:val="18"/>
            </w:rPr>
            <w:t>IN-FR-</w:t>
          </w:r>
          <w:r w:rsidR="00FF45B0" w:rsidRPr="00FF45B0">
            <w:rPr>
              <w:rFonts w:ascii="Arial" w:hAnsi="Arial" w:cs="Arial"/>
              <w:b/>
              <w:sz w:val="18"/>
            </w:rPr>
            <w:t>17</w:t>
          </w:r>
        </w:p>
      </w:tc>
    </w:tr>
    <w:tr w:rsidR="004F5E51" w:rsidRPr="00774581" w:rsidTr="00CC25EF">
      <w:trPr>
        <w:trHeight w:val="355"/>
        <w:jc w:val="center"/>
      </w:trPr>
      <w:tc>
        <w:tcPr>
          <w:tcW w:w="1382" w:type="pct"/>
          <w:vMerge/>
        </w:tcPr>
        <w:p w:rsidR="004F5E51" w:rsidRPr="00774581" w:rsidRDefault="004F5E51" w:rsidP="00B765F8">
          <w:pPr>
            <w:pStyle w:val="Encabezado"/>
            <w:rPr>
              <w:rFonts w:ascii="Arial" w:hAnsi="Arial" w:cs="Arial"/>
              <w:b/>
            </w:rPr>
          </w:pPr>
        </w:p>
      </w:tc>
      <w:tc>
        <w:tcPr>
          <w:tcW w:w="2504" w:type="pct"/>
          <w:vMerge/>
        </w:tcPr>
        <w:p w:rsidR="004F5E51" w:rsidRPr="00774581" w:rsidRDefault="004F5E51" w:rsidP="00B765F8">
          <w:pPr>
            <w:pStyle w:val="Encabezado"/>
            <w:rPr>
              <w:rFonts w:ascii="Arial" w:hAnsi="Arial" w:cs="Arial"/>
              <w:b/>
            </w:rPr>
          </w:pPr>
        </w:p>
      </w:tc>
      <w:tc>
        <w:tcPr>
          <w:tcW w:w="1114" w:type="pct"/>
          <w:vAlign w:val="center"/>
        </w:tcPr>
        <w:p w:rsidR="004F5E51" w:rsidRPr="00FF45B0" w:rsidRDefault="004F5E51" w:rsidP="00B765F8">
          <w:pPr>
            <w:rPr>
              <w:rFonts w:ascii="Arial" w:hAnsi="Arial" w:cs="Arial"/>
              <w:b/>
              <w:sz w:val="18"/>
              <w:lang w:val="es-MX"/>
            </w:rPr>
          </w:pPr>
          <w:r w:rsidRPr="00FF45B0">
            <w:rPr>
              <w:rFonts w:ascii="Arial" w:hAnsi="Arial" w:cs="Arial"/>
              <w:b/>
              <w:sz w:val="18"/>
              <w:lang w:val="es-MX"/>
            </w:rPr>
            <w:t>Versión. 01</w:t>
          </w:r>
        </w:p>
      </w:tc>
    </w:tr>
    <w:tr w:rsidR="004F5E51" w:rsidRPr="00774581" w:rsidTr="00CC25EF">
      <w:trPr>
        <w:trHeight w:val="362"/>
        <w:jc w:val="center"/>
      </w:trPr>
      <w:tc>
        <w:tcPr>
          <w:tcW w:w="1382" w:type="pct"/>
          <w:vMerge/>
        </w:tcPr>
        <w:p w:rsidR="004F5E51" w:rsidRPr="00774581" w:rsidRDefault="004F5E51" w:rsidP="00B765F8">
          <w:pPr>
            <w:pStyle w:val="Encabezado"/>
            <w:rPr>
              <w:rFonts w:ascii="Arial" w:hAnsi="Arial" w:cs="Arial"/>
              <w:b/>
            </w:rPr>
          </w:pPr>
        </w:p>
      </w:tc>
      <w:tc>
        <w:tcPr>
          <w:tcW w:w="2504" w:type="pct"/>
          <w:vMerge/>
        </w:tcPr>
        <w:p w:rsidR="004F5E51" w:rsidRPr="00774581" w:rsidRDefault="004F5E51" w:rsidP="00B765F8">
          <w:pPr>
            <w:pStyle w:val="Encabezado"/>
            <w:rPr>
              <w:rFonts w:ascii="Arial" w:hAnsi="Arial" w:cs="Arial"/>
              <w:b/>
            </w:rPr>
          </w:pPr>
        </w:p>
      </w:tc>
      <w:tc>
        <w:tcPr>
          <w:tcW w:w="1114" w:type="pct"/>
          <w:vAlign w:val="center"/>
        </w:tcPr>
        <w:p w:rsidR="004F5E51" w:rsidRPr="00FF45B0" w:rsidRDefault="004F5E51" w:rsidP="00B765F8">
          <w:pPr>
            <w:rPr>
              <w:rFonts w:ascii="Arial" w:hAnsi="Arial" w:cs="Arial"/>
              <w:b/>
              <w:sz w:val="18"/>
            </w:rPr>
          </w:pPr>
          <w:r w:rsidRPr="00FF45B0">
            <w:rPr>
              <w:rFonts w:ascii="Arial" w:hAnsi="Arial" w:cs="Arial"/>
              <w:b/>
              <w:sz w:val="18"/>
            </w:rPr>
            <w:t xml:space="preserve">Fecha. </w:t>
          </w:r>
          <w:r w:rsidR="003E6BA8" w:rsidRPr="00FF45B0">
            <w:rPr>
              <w:rFonts w:ascii="Arial" w:hAnsi="Arial" w:cs="Arial"/>
              <w:b/>
              <w:sz w:val="18"/>
            </w:rPr>
            <w:t>28</w:t>
          </w:r>
          <w:r w:rsidRPr="00FF45B0">
            <w:rPr>
              <w:rFonts w:ascii="Arial" w:hAnsi="Arial" w:cs="Arial"/>
              <w:b/>
              <w:sz w:val="18"/>
            </w:rPr>
            <w:t>-03-2023</w:t>
          </w:r>
        </w:p>
      </w:tc>
    </w:tr>
  </w:tbl>
  <w:p w:rsidR="004F5E51" w:rsidRDefault="004F5E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85"/>
      <w:gridCol w:w="5410"/>
      <w:gridCol w:w="2407"/>
    </w:tblGrid>
    <w:tr w:rsidR="004F5E51" w:rsidRPr="00774581" w:rsidTr="00CC25EF">
      <w:trPr>
        <w:trHeight w:val="419"/>
        <w:jc w:val="center"/>
      </w:trPr>
      <w:tc>
        <w:tcPr>
          <w:tcW w:w="1382" w:type="pct"/>
          <w:vMerge w:val="restart"/>
          <w:vAlign w:val="center"/>
        </w:tcPr>
        <w:p w:rsidR="004F5E51" w:rsidRPr="00774581" w:rsidRDefault="004F5E51" w:rsidP="00127E52">
          <w:pPr>
            <w:pStyle w:val="Encabezado"/>
            <w:jc w:val="center"/>
            <w:rPr>
              <w:rFonts w:ascii="Arial" w:hAnsi="Arial" w:cs="Arial"/>
              <w:b/>
            </w:rPr>
          </w:pPr>
          <w:r w:rsidRPr="00774581">
            <w:rPr>
              <w:rFonts w:ascii="Arial" w:hAnsi="Arial" w:cs="Arial"/>
              <w:b/>
              <w:noProof/>
              <w:lang w:eastAsia="es-ES"/>
            </w:rPr>
            <w:drawing>
              <wp:inline distT="0" distB="0" distL="0" distR="0" wp14:anchorId="3DB31872" wp14:editId="1ABD8FBA">
                <wp:extent cx="1400175" cy="328919"/>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731" cy="330929"/>
                        </a:xfrm>
                        <a:prstGeom prst="rect">
                          <a:avLst/>
                        </a:prstGeom>
                        <a:noFill/>
                        <a:ln>
                          <a:noFill/>
                        </a:ln>
                      </pic:spPr>
                    </pic:pic>
                  </a:graphicData>
                </a:graphic>
              </wp:inline>
            </w:drawing>
          </w:r>
        </w:p>
      </w:tc>
      <w:tc>
        <w:tcPr>
          <w:tcW w:w="2504" w:type="pct"/>
          <w:vMerge w:val="restart"/>
          <w:vAlign w:val="center"/>
        </w:tcPr>
        <w:p w:rsidR="004F5E51" w:rsidRDefault="004F5E51" w:rsidP="00127E52">
          <w:pPr>
            <w:pStyle w:val="Encabezado"/>
            <w:jc w:val="center"/>
            <w:rPr>
              <w:rFonts w:ascii="Arial" w:hAnsi="Arial" w:cs="Arial"/>
              <w:b/>
            </w:rPr>
          </w:pPr>
          <w:r>
            <w:rPr>
              <w:rFonts w:ascii="Arial" w:hAnsi="Arial" w:cs="Arial"/>
              <w:b/>
            </w:rPr>
            <w:t>PRESENTACIÓN PROYECTOS DE INVESTIGACIÓN</w:t>
          </w:r>
        </w:p>
        <w:p w:rsidR="004F5E51" w:rsidRPr="00774581" w:rsidRDefault="004F5E51" w:rsidP="00127E52">
          <w:pPr>
            <w:pStyle w:val="Encabezado"/>
            <w:jc w:val="center"/>
            <w:rPr>
              <w:rFonts w:ascii="Arial" w:hAnsi="Arial" w:cs="Arial"/>
              <w:b/>
              <w:sz w:val="14"/>
            </w:rPr>
          </w:pPr>
        </w:p>
        <w:p w:rsidR="004F5E51" w:rsidRPr="00774581" w:rsidRDefault="004F5E51" w:rsidP="00127E52">
          <w:pPr>
            <w:pStyle w:val="Encabezado"/>
            <w:jc w:val="center"/>
            <w:rPr>
              <w:rFonts w:ascii="Arial" w:hAnsi="Arial" w:cs="Arial"/>
              <w:b/>
            </w:rPr>
          </w:pPr>
        </w:p>
      </w:tc>
      <w:tc>
        <w:tcPr>
          <w:tcW w:w="1114" w:type="pct"/>
          <w:vAlign w:val="center"/>
        </w:tcPr>
        <w:p w:rsidR="004F5E51" w:rsidRPr="00774581" w:rsidRDefault="004F5E51" w:rsidP="00127E52">
          <w:pPr>
            <w:rPr>
              <w:rFonts w:ascii="Arial" w:hAnsi="Arial" w:cs="Arial"/>
              <w:b/>
              <w:sz w:val="18"/>
              <w:lang w:val="es-MX"/>
            </w:rPr>
          </w:pPr>
          <w:r w:rsidRPr="00774581">
            <w:rPr>
              <w:rFonts w:ascii="Arial" w:hAnsi="Arial" w:cs="Arial"/>
              <w:b/>
              <w:sz w:val="18"/>
            </w:rPr>
            <w:t>IN-</w:t>
          </w:r>
          <w:r>
            <w:rPr>
              <w:rFonts w:ascii="Arial" w:hAnsi="Arial" w:cs="Arial"/>
              <w:b/>
              <w:sz w:val="18"/>
            </w:rPr>
            <w:t>FR-</w:t>
          </w:r>
          <w:r w:rsidR="008B4A42">
            <w:rPr>
              <w:rFonts w:ascii="Arial" w:hAnsi="Arial" w:cs="Arial"/>
              <w:b/>
              <w:sz w:val="18"/>
            </w:rPr>
            <w:t>17</w:t>
          </w:r>
        </w:p>
      </w:tc>
    </w:tr>
    <w:tr w:rsidR="004F5E51" w:rsidRPr="00774581" w:rsidTr="00CC25EF">
      <w:trPr>
        <w:trHeight w:val="355"/>
        <w:jc w:val="center"/>
      </w:trPr>
      <w:tc>
        <w:tcPr>
          <w:tcW w:w="1382" w:type="pct"/>
          <w:vMerge/>
        </w:tcPr>
        <w:p w:rsidR="004F5E51" w:rsidRPr="00774581" w:rsidRDefault="004F5E51" w:rsidP="00127E52">
          <w:pPr>
            <w:pStyle w:val="Encabezado"/>
            <w:rPr>
              <w:rFonts w:ascii="Arial" w:hAnsi="Arial" w:cs="Arial"/>
              <w:b/>
            </w:rPr>
          </w:pPr>
        </w:p>
      </w:tc>
      <w:tc>
        <w:tcPr>
          <w:tcW w:w="2504" w:type="pct"/>
          <w:vMerge/>
        </w:tcPr>
        <w:p w:rsidR="004F5E51" w:rsidRPr="00774581" w:rsidRDefault="004F5E51" w:rsidP="00127E52">
          <w:pPr>
            <w:pStyle w:val="Encabezado"/>
            <w:rPr>
              <w:rFonts w:ascii="Arial" w:hAnsi="Arial" w:cs="Arial"/>
              <w:b/>
            </w:rPr>
          </w:pPr>
        </w:p>
      </w:tc>
      <w:tc>
        <w:tcPr>
          <w:tcW w:w="1114" w:type="pct"/>
          <w:vAlign w:val="center"/>
        </w:tcPr>
        <w:p w:rsidR="004F5E51" w:rsidRPr="00774581" w:rsidRDefault="004F5E51" w:rsidP="00127E52">
          <w:pPr>
            <w:rPr>
              <w:rFonts w:ascii="Arial" w:hAnsi="Arial" w:cs="Arial"/>
              <w:b/>
              <w:sz w:val="18"/>
              <w:lang w:val="es-MX"/>
            </w:rPr>
          </w:pPr>
          <w:r w:rsidRPr="00774581">
            <w:rPr>
              <w:rFonts w:ascii="Arial" w:hAnsi="Arial" w:cs="Arial"/>
              <w:b/>
              <w:sz w:val="18"/>
              <w:lang w:val="es-MX"/>
            </w:rPr>
            <w:t>Versión. 0</w:t>
          </w:r>
          <w:r w:rsidR="008B4A42">
            <w:rPr>
              <w:rFonts w:ascii="Arial" w:hAnsi="Arial" w:cs="Arial"/>
              <w:b/>
              <w:sz w:val="18"/>
              <w:lang w:val="es-MX"/>
            </w:rPr>
            <w:t>1</w:t>
          </w:r>
        </w:p>
      </w:tc>
    </w:tr>
    <w:tr w:rsidR="004F5E51" w:rsidRPr="00774581" w:rsidTr="00CC25EF">
      <w:trPr>
        <w:trHeight w:val="362"/>
        <w:jc w:val="center"/>
      </w:trPr>
      <w:tc>
        <w:tcPr>
          <w:tcW w:w="1382" w:type="pct"/>
          <w:vMerge/>
        </w:tcPr>
        <w:p w:rsidR="004F5E51" w:rsidRPr="00774581" w:rsidRDefault="004F5E51" w:rsidP="00127E52">
          <w:pPr>
            <w:pStyle w:val="Encabezado"/>
            <w:rPr>
              <w:rFonts w:ascii="Arial" w:hAnsi="Arial" w:cs="Arial"/>
              <w:b/>
            </w:rPr>
          </w:pPr>
        </w:p>
      </w:tc>
      <w:tc>
        <w:tcPr>
          <w:tcW w:w="2504" w:type="pct"/>
          <w:vMerge/>
        </w:tcPr>
        <w:p w:rsidR="004F5E51" w:rsidRPr="00774581" w:rsidRDefault="004F5E51" w:rsidP="00127E52">
          <w:pPr>
            <w:pStyle w:val="Encabezado"/>
            <w:rPr>
              <w:rFonts w:ascii="Arial" w:hAnsi="Arial" w:cs="Arial"/>
              <w:b/>
            </w:rPr>
          </w:pPr>
        </w:p>
      </w:tc>
      <w:tc>
        <w:tcPr>
          <w:tcW w:w="1114" w:type="pct"/>
          <w:vAlign w:val="center"/>
        </w:tcPr>
        <w:p w:rsidR="004F5E51" w:rsidRPr="00774581" w:rsidRDefault="008B4A42" w:rsidP="00127E52">
          <w:pPr>
            <w:rPr>
              <w:rFonts w:ascii="Arial" w:hAnsi="Arial" w:cs="Arial"/>
              <w:b/>
              <w:sz w:val="18"/>
            </w:rPr>
          </w:pPr>
          <w:r w:rsidRPr="00FF45B0">
            <w:rPr>
              <w:rFonts w:ascii="Arial" w:hAnsi="Arial" w:cs="Arial"/>
              <w:b/>
              <w:sz w:val="18"/>
            </w:rPr>
            <w:t>Fecha. 28-03-2023</w:t>
          </w:r>
        </w:p>
      </w:tc>
    </w:tr>
  </w:tbl>
  <w:p w:rsidR="004F5E51" w:rsidRDefault="004F5E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701"/>
    <w:multiLevelType w:val="hybridMultilevel"/>
    <w:tmpl w:val="E176E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FC5E92"/>
    <w:multiLevelType w:val="hybridMultilevel"/>
    <w:tmpl w:val="573E4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A11EEA"/>
    <w:multiLevelType w:val="hybridMultilevel"/>
    <w:tmpl w:val="90B29E10"/>
    <w:lvl w:ilvl="0" w:tplc="7998206C">
      <w:start w:val="1"/>
      <w:numFmt w:val="decimal"/>
      <w:lvlText w:val="%1."/>
      <w:lvlJc w:val="left"/>
      <w:pPr>
        <w:ind w:left="360" w:hanging="360"/>
      </w:pPr>
      <w:rPr>
        <w:b w:val="0"/>
        <w:i/>
        <w:color w:val="A6A6A6" w:themeColor="background1" w:themeShade="A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632AC"/>
    <w:multiLevelType w:val="hybridMultilevel"/>
    <w:tmpl w:val="B3A44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CC2097"/>
    <w:multiLevelType w:val="hybridMultilevel"/>
    <w:tmpl w:val="CECACFC4"/>
    <w:lvl w:ilvl="0" w:tplc="240A000F">
      <w:start w:val="1"/>
      <w:numFmt w:val="decimal"/>
      <w:lvlText w:val="%1."/>
      <w:lvlJc w:val="left"/>
      <w:pPr>
        <w:ind w:left="360" w:hanging="360"/>
      </w:pPr>
    </w:lvl>
    <w:lvl w:ilvl="1" w:tplc="2C006C28">
      <w:start w:val="1"/>
      <w:numFmt w:val="decimal"/>
      <w:lvlText w:val="%2."/>
      <w:lvlJc w:val="left"/>
      <w:pPr>
        <w:ind w:left="1080" w:hanging="360"/>
      </w:pPr>
      <w:rPr>
        <w:b w:val="0"/>
        <w:i/>
        <w:color w:val="808080" w:themeColor="background1" w:themeShade="8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249237A"/>
    <w:multiLevelType w:val="hybridMultilevel"/>
    <w:tmpl w:val="68969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71DC7"/>
    <w:multiLevelType w:val="hybridMultilevel"/>
    <w:tmpl w:val="434E5B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363BDD"/>
    <w:multiLevelType w:val="hybridMultilevel"/>
    <w:tmpl w:val="A2F891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7E72090"/>
    <w:multiLevelType w:val="hybridMultilevel"/>
    <w:tmpl w:val="BF5A514A"/>
    <w:lvl w:ilvl="0" w:tplc="7C0C6DCA">
      <w:start w:val="1"/>
      <w:numFmt w:val="decimal"/>
      <w:lvlText w:val="%1."/>
      <w:lvlJc w:val="left"/>
      <w:pPr>
        <w:ind w:left="467" w:hanging="360"/>
      </w:pPr>
      <w:rPr>
        <w:rFonts w:hint="default"/>
      </w:rPr>
    </w:lvl>
    <w:lvl w:ilvl="1" w:tplc="580A0019" w:tentative="1">
      <w:start w:val="1"/>
      <w:numFmt w:val="lowerLetter"/>
      <w:lvlText w:val="%2."/>
      <w:lvlJc w:val="left"/>
      <w:pPr>
        <w:ind w:left="1187" w:hanging="360"/>
      </w:pPr>
    </w:lvl>
    <w:lvl w:ilvl="2" w:tplc="580A001B" w:tentative="1">
      <w:start w:val="1"/>
      <w:numFmt w:val="lowerRoman"/>
      <w:lvlText w:val="%3."/>
      <w:lvlJc w:val="right"/>
      <w:pPr>
        <w:ind w:left="1907" w:hanging="180"/>
      </w:pPr>
    </w:lvl>
    <w:lvl w:ilvl="3" w:tplc="580A000F" w:tentative="1">
      <w:start w:val="1"/>
      <w:numFmt w:val="decimal"/>
      <w:lvlText w:val="%4."/>
      <w:lvlJc w:val="left"/>
      <w:pPr>
        <w:ind w:left="2627" w:hanging="360"/>
      </w:pPr>
    </w:lvl>
    <w:lvl w:ilvl="4" w:tplc="580A0019" w:tentative="1">
      <w:start w:val="1"/>
      <w:numFmt w:val="lowerLetter"/>
      <w:lvlText w:val="%5."/>
      <w:lvlJc w:val="left"/>
      <w:pPr>
        <w:ind w:left="3347" w:hanging="360"/>
      </w:pPr>
    </w:lvl>
    <w:lvl w:ilvl="5" w:tplc="580A001B" w:tentative="1">
      <w:start w:val="1"/>
      <w:numFmt w:val="lowerRoman"/>
      <w:lvlText w:val="%6."/>
      <w:lvlJc w:val="right"/>
      <w:pPr>
        <w:ind w:left="4067" w:hanging="180"/>
      </w:pPr>
    </w:lvl>
    <w:lvl w:ilvl="6" w:tplc="580A000F" w:tentative="1">
      <w:start w:val="1"/>
      <w:numFmt w:val="decimal"/>
      <w:lvlText w:val="%7."/>
      <w:lvlJc w:val="left"/>
      <w:pPr>
        <w:ind w:left="4787" w:hanging="360"/>
      </w:pPr>
    </w:lvl>
    <w:lvl w:ilvl="7" w:tplc="580A0019" w:tentative="1">
      <w:start w:val="1"/>
      <w:numFmt w:val="lowerLetter"/>
      <w:lvlText w:val="%8."/>
      <w:lvlJc w:val="left"/>
      <w:pPr>
        <w:ind w:left="5507" w:hanging="360"/>
      </w:pPr>
    </w:lvl>
    <w:lvl w:ilvl="8" w:tplc="580A001B" w:tentative="1">
      <w:start w:val="1"/>
      <w:numFmt w:val="lowerRoman"/>
      <w:lvlText w:val="%9."/>
      <w:lvlJc w:val="right"/>
      <w:pPr>
        <w:ind w:left="6227" w:hanging="180"/>
      </w:pPr>
    </w:lvl>
  </w:abstractNum>
  <w:abstractNum w:abstractNumId="9" w15:restartNumberingAfterBreak="0">
    <w:nsid w:val="484C4B1F"/>
    <w:multiLevelType w:val="hybridMultilevel"/>
    <w:tmpl w:val="5C302B8A"/>
    <w:lvl w:ilvl="0" w:tplc="8A2E676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1E09A6"/>
    <w:multiLevelType w:val="hybridMultilevel"/>
    <w:tmpl w:val="98D004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5A2821"/>
    <w:multiLevelType w:val="hybridMultilevel"/>
    <w:tmpl w:val="098A64C8"/>
    <w:lvl w:ilvl="0" w:tplc="E2EE409C">
      <w:start w:val="1"/>
      <w:numFmt w:val="decimal"/>
      <w:lvlText w:val="%1."/>
      <w:lvlJc w:val="left"/>
      <w:pPr>
        <w:ind w:left="360" w:hanging="360"/>
      </w:pPr>
      <w:rPr>
        <w:b w:val="0"/>
        <w:i w:val="0"/>
        <w:color w:val="000000" w:themeColor="text1"/>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2" w15:restartNumberingAfterBreak="0">
    <w:nsid w:val="5FDA6A9A"/>
    <w:multiLevelType w:val="hybridMultilevel"/>
    <w:tmpl w:val="D93C74C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58A27F4"/>
    <w:multiLevelType w:val="hybridMultilevel"/>
    <w:tmpl w:val="E7C40B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F74D68"/>
    <w:multiLevelType w:val="hybridMultilevel"/>
    <w:tmpl w:val="920C847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B276423"/>
    <w:multiLevelType w:val="hybridMultilevel"/>
    <w:tmpl w:val="A8F404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0A066A"/>
    <w:multiLevelType w:val="hybridMultilevel"/>
    <w:tmpl w:val="83CC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4"/>
  </w:num>
  <w:num w:numId="5">
    <w:abstractNumId w:val="5"/>
  </w:num>
  <w:num w:numId="6">
    <w:abstractNumId w:val="0"/>
  </w:num>
  <w:num w:numId="7">
    <w:abstractNumId w:val="14"/>
  </w:num>
  <w:num w:numId="8">
    <w:abstractNumId w:val="6"/>
  </w:num>
  <w:num w:numId="9">
    <w:abstractNumId w:val="15"/>
  </w:num>
  <w:num w:numId="10">
    <w:abstractNumId w:val="10"/>
  </w:num>
  <w:num w:numId="11">
    <w:abstractNumId w:val="13"/>
  </w:num>
  <w:num w:numId="12">
    <w:abstractNumId w:val="11"/>
  </w:num>
  <w:num w:numId="13">
    <w:abstractNumId w:val="9"/>
  </w:num>
  <w:num w:numId="14">
    <w:abstractNumId w:val="3"/>
  </w:num>
  <w:num w:numId="15">
    <w:abstractNumId w:val="1"/>
  </w:num>
  <w:num w:numId="16">
    <w:abstractNumId w:val="8"/>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63"/>
    <w:rsid w:val="00001C4D"/>
    <w:rsid w:val="00002BBF"/>
    <w:rsid w:val="00003772"/>
    <w:rsid w:val="00004876"/>
    <w:rsid w:val="00007516"/>
    <w:rsid w:val="00016E2F"/>
    <w:rsid w:val="000213F7"/>
    <w:rsid w:val="00025BF9"/>
    <w:rsid w:val="000273AC"/>
    <w:rsid w:val="00027DA9"/>
    <w:rsid w:val="00027FCB"/>
    <w:rsid w:val="00030DBE"/>
    <w:rsid w:val="000312F2"/>
    <w:rsid w:val="00035BAD"/>
    <w:rsid w:val="000372F9"/>
    <w:rsid w:val="000419F6"/>
    <w:rsid w:val="00042F29"/>
    <w:rsid w:val="00044654"/>
    <w:rsid w:val="00044B01"/>
    <w:rsid w:val="0004558F"/>
    <w:rsid w:val="0004583B"/>
    <w:rsid w:val="00047C73"/>
    <w:rsid w:val="00047C97"/>
    <w:rsid w:val="000517C9"/>
    <w:rsid w:val="000532B9"/>
    <w:rsid w:val="00053B3F"/>
    <w:rsid w:val="000606C8"/>
    <w:rsid w:val="0006179B"/>
    <w:rsid w:val="00061C36"/>
    <w:rsid w:val="00062F33"/>
    <w:rsid w:val="00066724"/>
    <w:rsid w:val="00070009"/>
    <w:rsid w:val="00073AA1"/>
    <w:rsid w:val="00075BCF"/>
    <w:rsid w:val="00076F0D"/>
    <w:rsid w:val="00081552"/>
    <w:rsid w:val="0008224D"/>
    <w:rsid w:val="0008234D"/>
    <w:rsid w:val="0008605B"/>
    <w:rsid w:val="00095EF2"/>
    <w:rsid w:val="000979D0"/>
    <w:rsid w:val="000A0374"/>
    <w:rsid w:val="000A0999"/>
    <w:rsid w:val="000A30E6"/>
    <w:rsid w:val="000A32D6"/>
    <w:rsid w:val="000A4447"/>
    <w:rsid w:val="000A6A81"/>
    <w:rsid w:val="000B064A"/>
    <w:rsid w:val="000B06EE"/>
    <w:rsid w:val="000B3B1A"/>
    <w:rsid w:val="000B4297"/>
    <w:rsid w:val="000B6020"/>
    <w:rsid w:val="000C1288"/>
    <w:rsid w:val="000C4306"/>
    <w:rsid w:val="000C447F"/>
    <w:rsid w:val="000D242C"/>
    <w:rsid w:val="000D67B0"/>
    <w:rsid w:val="000D74C0"/>
    <w:rsid w:val="000D7E34"/>
    <w:rsid w:val="000E5BFA"/>
    <w:rsid w:val="000F79B4"/>
    <w:rsid w:val="00100849"/>
    <w:rsid w:val="00104135"/>
    <w:rsid w:val="00114F11"/>
    <w:rsid w:val="00115F00"/>
    <w:rsid w:val="00127E52"/>
    <w:rsid w:val="001369CD"/>
    <w:rsid w:val="0013772F"/>
    <w:rsid w:val="0015033B"/>
    <w:rsid w:val="0015201A"/>
    <w:rsid w:val="0016203A"/>
    <w:rsid w:val="00162D26"/>
    <w:rsid w:val="00162E49"/>
    <w:rsid w:val="00166F63"/>
    <w:rsid w:val="00170F60"/>
    <w:rsid w:val="001717D2"/>
    <w:rsid w:val="001719A9"/>
    <w:rsid w:val="00181AA3"/>
    <w:rsid w:val="00186A42"/>
    <w:rsid w:val="00186C01"/>
    <w:rsid w:val="001917CF"/>
    <w:rsid w:val="00196D5D"/>
    <w:rsid w:val="00197B11"/>
    <w:rsid w:val="001A0049"/>
    <w:rsid w:val="001A38F1"/>
    <w:rsid w:val="001A6067"/>
    <w:rsid w:val="001B04B5"/>
    <w:rsid w:val="001B09DC"/>
    <w:rsid w:val="001B1ED5"/>
    <w:rsid w:val="001B51FA"/>
    <w:rsid w:val="001B625A"/>
    <w:rsid w:val="001C093E"/>
    <w:rsid w:val="001C2D1D"/>
    <w:rsid w:val="001C5B56"/>
    <w:rsid w:val="001D1C21"/>
    <w:rsid w:val="001D40A2"/>
    <w:rsid w:val="001D49A3"/>
    <w:rsid w:val="001D77E8"/>
    <w:rsid w:val="001E07FD"/>
    <w:rsid w:val="001E6FFA"/>
    <w:rsid w:val="001E7AFC"/>
    <w:rsid w:val="001F0894"/>
    <w:rsid w:val="001F1713"/>
    <w:rsid w:val="001F4C09"/>
    <w:rsid w:val="001F77C7"/>
    <w:rsid w:val="00201010"/>
    <w:rsid w:val="00203753"/>
    <w:rsid w:val="00222967"/>
    <w:rsid w:val="00222C39"/>
    <w:rsid w:val="00223060"/>
    <w:rsid w:val="00226209"/>
    <w:rsid w:val="00227631"/>
    <w:rsid w:val="00230471"/>
    <w:rsid w:val="00234222"/>
    <w:rsid w:val="00234D71"/>
    <w:rsid w:val="0023530C"/>
    <w:rsid w:val="002376E8"/>
    <w:rsid w:val="002402F6"/>
    <w:rsid w:val="002430A9"/>
    <w:rsid w:val="002439C9"/>
    <w:rsid w:val="00244A03"/>
    <w:rsid w:val="00250AF9"/>
    <w:rsid w:val="00252BAA"/>
    <w:rsid w:val="00254135"/>
    <w:rsid w:val="002543D5"/>
    <w:rsid w:val="002600B9"/>
    <w:rsid w:val="00263063"/>
    <w:rsid w:val="00263C96"/>
    <w:rsid w:val="002669C3"/>
    <w:rsid w:val="0027045A"/>
    <w:rsid w:val="00271C12"/>
    <w:rsid w:val="002746F7"/>
    <w:rsid w:val="00274A4C"/>
    <w:rsid w:val="00276C65"/>
    <w:rsid w:val="00280168"/>
    <w:rsid w:val="002826FC"/>
    <w:rsid w:val="00283415"/>
    <w:rsid w:val="00283A23"/>
    <w:rsid w:val="0029636D"/>
    <w:rsid w:val="002A10E5"/>
    <w:rsid w:val="002A4913"/>
    <w:rsid w:val="002A63DB"/>
    <w:rsid w:val="002A6A36"/>
    <w:rsid w:val="002B11B2"/>
    <w:rsid w:val="002B62F5"/>
    <w:rsid w:val="002B72BD"/>
    <w:rsid w:val="002C0BAA"/>
    <w:rsid w:val="002C184F"/>
    <w:rsid w:val="002C40D9"/>
    <w:rsid w:val="002D194D"/>
    <w:rsid w:val="002D3626"/>
    <w:rsid w:val="002D5B78"/>
    <w:rsid w:val="002D7992"/>
    <w:rsid w:val="002E0852"/>
    <w:rsid w:val="002E26D4"/>
    <w:rsid w:val="002E3241"/>
    <w:rsid w:val="002E7B0C"/>
    <w:rsid w:val="002F3F22"/>
    <w:rsid w:val="002F5B3D"/>
    <w:rsid w:val="002F65E7"/>
    <w:rsid w:val="00300A0A"/>
    <w:rsid w:val="00300B4C"/>
    <w:rsid w:val="00303BAC"/>
    <w:rsid w:val="00303F7D"/>
    <w:rsid w:val="00305DA7"/>
    <w:rsid w:val="00307069"/>
    <w:rsid w:val="00310266"/>
    <w:rsid w:val="00310B6B"/>
    <w:rsid w:val="00311038"/>
    <w:rsid w:val="003118D3"/>
    <w:rsid w:val="00313E4D"/>
    <w:rsid w:val="00316235"/>
    <w:rsid w:val="00321123"/>
    <w:rsid w:val="003217B0"/>
    <w:rsid w:val="00326082"/>
    <w:rsid w:val="00327FD0"/>
    <w:rsid w:val="00337242"/>
    <w:rsid w:val="0033766C"/>
    <w:rsid w:val="0035078B"/>
    <w:rsid w:val="00352C71"/>
    <w:rsid w:val="00361DE0"/>
    <w:rsid w:val="003626BF"/>
    <w:rsid w:val="00363B00"/>
    <w:rsid w:val="00363CC4"/>
    <w:rsid w:val="00364667"/>
    <w:rsid w:val="00376D27"/>
    <w:rsid w:val="0038029D"/>
    <w:rsid w:val="003803B1"/>
    <w:rsid w:val="003974B8"/>
    <w:rsid w:val="003A026B"/>
    <w:rsid w:val="003A475F"/>
    <w:rsid w:val="003A5147"/>
    <w:rsid w:val="003A598E"/>
    <w:rsid w:val="003B234B"/>
    <w:rsid w:val="003B4714"/>
    <w:rsid w:val="003B4D13"/>
    <w:rsid w:val="003B506A"/>
    <w:rsid w:val="003B5EF0"/>
    <w:rsid w:val="003B7DB1"/>
    <w:rsid w:val="003C14BD"/>
    <w:rsid w:val="003C3DFC"/>
    <w:rsid w:val="003C6F0F"/>
    <w:rsid w:val="003C71CA"/>
    <w:rsid w:val="003D1C07"/>
    <w:rsid w:val="003D2CE1"/>
    <w:rsid w:val="003D2D01"/>
    <w:rsid w:val="003D6B38"/>
    <w:rsid w:val="003E3243"/>
    <w:rsid w:val="003E56F1"/>
    <w:rsid w:val="003E6BA8"/>
    <w:rsid w:val="003E7DEB"/>
    <w:rsid w:val="003F2C62"/>
    <w:rsid w:val="003F5F1B"/>
    <w:rsid w:val="00401636"/>
    <w:rsid w:val="004028AF"/>
    <w:rsid w:val="00405F03"/>
    <w:rsid w:val="00413DA4"/>
    <w:rsid w:val="00414EC7"/>
    <w:rsid w:val="00416243"/>
    <w:rsid w:val="00420478"/>
    <w:rsid w:val="00421456"/>
    <w:rsid w:val="00421957"/>
    <w:rsid w:val="00425083"/>
    <w:rsid w:val="0042611F"/>
    <w:rsid w:val="00431C64"/>
    <w:rsid w:val="00434D30"/>
    <w:rsid w:val="00434E38"/>
    <w:rsid w:val="00435A8A"/>
    <w:rsid w:val="00435D87"/>
    <w:rsid w:val="00440E1E"/>
    <w:rsid w:val="00442832"/>
    <w:rsid w:val="004431B5"/>
    <w:rsid w:val="00443C94"/>
    <w:rsid w:val="00447C85"/>
    <w:rsid w:val="00450C0A"/>
    <w:rsid w:val="00460CDC"/>
    <w:rsid w:val="004632AA"/>
    <w:rsid w:val="00463E0A"/>
    <w:rsid w:val="00467C52"/>
    <w:rsid w:val="00470991"/>
    <w:rsid w:val="00471342"/>
    <w:rsid w:val="00473A34"/>
    <w:rsid w:val="00473FD6"/>
    <w:rsid w:val="00474CFA"/>
    <w:rsid w:val="00477F9C"/>
    <w:rsid w:val="00490124"/>
    <w:rsid w:val="004926D0"/>
    <w:rsid w:val="00492A52"/>
    <w:rsid w:val="00495837"/>
    <w:rsid w:val="004A3AE4"/>
    <w:rsid w:val="004B2C4D"/>
    <w:rsid w:val="004B3EDF"/>
    <w:rsid w:val="004B4AB3"/>
    <w:rsid w:val="004B58D1"/>
    <w:rsid w:val="004C1225"/>
    <w:rsid w:val="004C14D9"/>
    <w:rsid w:val="004C2EBD"/>
    <w:rsid w:val="004C3F38"/>
    <w:rsid w:val="004C48EA"/>
    <w:rsid w:val="004C76FF"/>
    <w:rsid w:val="004C7F79"/>
    <w:rsid w:val="004D0C98"/>
    <w:rsid w:val="004D7693"/>
    <w:rsid w:val="004E17A9"/>
    <w:rsid w:val="004E6DC0"/>
    <w:rsid w:val="004F0D86"/>
    <w:rsid w:val="004F1B4A"/>
    <w:rsid w:val="004F5E51"/>
    <w:rsid w:val="004F7D92"/>
    <w:rsid w:val="00501162"/>
    <w:rsid w:val="00501C12"/>
    <w:rsid w:val="00502DC5"/>
    <w:rsid w:val="00503D27"/>
    <w:rsid w:val="00505EB8"/>
    <w:rsid w:val="00506BA8"/>
    <w:rsid w:val="00507A97"/>
    <w:rsid w:val="00507DBB"/>
    <w:rsid w:val="00512B1F"/>
    <w:rsid w:val="00517825"/>
    <w:rsid w:val="0052392F"/>
    <w:rsid w:val="00526BE4"/>
    <w:rsid w:val="00526DB0"/>
    <w:rsid w:val="00531C8E"/>
    <w:rsid w:val="00540235"/>
    <w:rsid w:val="005437A8"/>
    <w:rsid w:val="00543F5E"/>
    <w:rsid w:val="0054431A"/>
    <w:rsid w:val="0054447D"/>
    <w:rsid w:val="005461B6"/>
    <w:rsid w:val="005469C2"/>
    <w:rsid w:val="00546B05"/>
    <w:rsid w:val="0054701E"/>
    <w:rsid w:val="005515DB"/>
    <w:rsid w:val="005525B9"/>
    <w:rsid w:val="00560CA6"/>
    <w:rsid w:val="00561770"/>
    <w:rsid w:val="00564510"/>
    <w:rsid w:val="00564EA5"/>
    <w:rsid w:val="00573B2D"/>
    <w:rsid w:val="0057541B"/>
    <w:rsid w:val="005774A1"/>
    <w:rsid w:val="00577C24"/>
    <w:rsid w:val="005800F9"/>
    <w:rsid w:val="00580C2A"/>
    <w:rsid w:val="00584664"/>
    <w:rsid w:val="00584A09"/>
    <w:rsid w:val="00584F50"/>
    <w:rsid w:val="005868FF"/>
    <w:rsid w:val="00586DB9"/>
    <w:rsid w:val="00587785"/>
    <w:rsid w:val="00587A41"/>
    <w:rsid w:val="00587E2A"/>
    <w:rsid w:val="0059038D"/>
    <w:rsid w:val="00590706"/>
    <w:rsid w:val="00592015"/>
    <w:rsid w:val="00592BBB"/>
    <w:rsid w:val="005964C3"/>
    <w:rsid w:val="005977DE"/>
    <w:rsid w:val="005A2496"/>
    <w:rsid w:val="005A3576"/>
    <w:rsid w:val="005B0BFF"/>
    <w:rsid w:val="005B3F40"/>
    <w:rsid w:val="005B68BC"/>
    <w:rsid w:val="005B6E67"/>
    <w:rsid w:val="005B75AC"/>
    <w:rsid w:val="005C0F94"/>
    <w:rsid w:val="005C1C72"/>
    <w:rsid w:val="005C6984"/>
    <w:rsid w:val="005D2173"/>
    <w:rsid w:val="005D25B1"/>
    <w:rsid w:val="005D387D"/>
    <w:rsid w:val="005D3A0A"/>
    <w:rsid w:val="005E246E"/>
    <w:rsid w:val="005F6FCE"/>
    <w:rsid w:val="006018E2"/>
    <w:rsid w:val="006024BB"/>
    <w:rsid w:val="00602DA4"/>
    <w:rsid w:val="00605E71"/>
    <w:rsid w:val="0060676C"/>
    <w:rsid w:val="006079DC"/>
    <w:rsid w:val="00612BA9"/>
    <w:rsid w:val="00624A19"/>
    <w:rsid w:val="00630476"/>
    <w:rsid w:val="0063123B"/>
    <w:rsid w:val="006341A8"/>
    <w:rsid w:val="006362A0"/>
    <w:rsid w:val="00640283"/>
    <w:rsid w:val="00640CB2"/>
    <w:rsid w:val="00645D2D"/>
    <w:rsid w:val="0064647C"/>
    <w:rsid w:val="00655A14"/>
    <w:rsid w:val="0065721F"/>
    <w:rsid w:val="00662EB8"/>
    <w:rsid w:val="0066454B"/>
    <w:rsid w:val="00664DA4"/>
    <w:rsid w:val="00667C6A"/>
    <w:rsid w:val="006701C8"/>
    <w:rsid w:val="006713D7"/>
    <w:rsid w:val="00672B46"/>
    <w:rsid w:val="006815CF"/>
    <w:rsid w:val="00682DF0"/>
    <w:rsid w:val="006854DD"/>
    <w:rsid w:val="006902D9"/>
    <w:rsid w:val="006913D5"/>
    <w:rsid w:val="00692590"/>
    <w:rsid w:val="006A029B"/>
    <w:rsid w:val="006A17A5"/>
    <w:rsid w:val="006A3286"/>
    <w:rsid w:val="006A663F"/>
    <w:rsid w:val="006A6C52"/>
    <w:rsid w:val="006B1C8A"/>
    <w:rsid w:val="006B429D"/>
    <w:rsid w:val="006B44B1"/>
    <w:rsid w:val="006B7A3E"/>
    <w:rsid w:val="006C17B8"/>
    <w:rsid w:val="006C4FD1"/>
    <w:rsid w:val="006D02C7"/>
    <w:rsid w:val="006D1FC5"/>
    <w:rsid w:val="006D2D3B"/>
    <w:rsid w:val="006E0FDB"/>
    <w:rsid w:val="006E1293"/>
    <w:rsid w:val="006E5A56"/>
    <w:rsid w:val="006E717C"/>
    <w:rsid w:val="006F4C91"/>
    <w:rsid w:val="006F4F91"/>
    <w:rsid w:val="00702401"/>
    <w:rsid w:val="00703337"/>
    <w:rsid w:val="0070417B"/>
    <w:rsid w:val="00706918"/>
    <w:rsid w:val="00707A63"/>
    <w:rsid w:val="00707A83"/>
    <w:rsid w:val="00707F27"/>
    <w:rsid w:val="00712F29"/>
    <w:rsid w:val="007130A5"/>
    <w:rsid w:val="00722A47"/>
    <w:rsid w:val="00722C72"/>
    <w:rsid w:val="00723350"/>
    <w:rsid w:val="00724C75"/>
    <w:rsid w:val="00732946"/>
    <w:rsid w:val="00733804"/>
    <w:rsid w:val="00735F8B"/>
    <w:rsid w:val="00737891"/>
    <w:rsid w:val="007406C8"/>
    <w:rsid w:val="00741562"/>
    <w:rsid w:val="00742AA5"/>
    <w:rsid w:val="007431E2"/>
    <w:rsid w:val="00745702"/>
    <w:rsid w:val="007544DB"/>
    <w:rsid w:val="00757036"/>
    <w:rsid w:val="00757B9F"/>
    <w:rsid w:val="00760231"/>
    <w:rsid w:val="00764395"/>
    <w:rsid w:val="00764667"/>
    <w:rsid w:val="0077254E"/>
    <w:rsid w:val="007727C3"/>
    <w:rsid w:val="007762EA"/>
    <w:rsid w:val="00777439"/>
    <w:rsid w:val="0077777C"/>
    <w:rsid w:val="00780755"/>
    <w:rsid w:val="007818FA"/>
    <w:rsid w:val="00781F02"/>
    <w:rsid w:val="00782407"/>
    <w:rsid w:val="00786FC6"/>
    <w:rsid w:val="007929D2"/>
    <w:rsid w:val="00793035"/>
    <w:rsid w:val="00794A73"/>
    <w:rsid w:val="007B1360"/>
    <w:rsid w:val="007B1365"/>
    <w:rsid w:val="007B25AE"/>
    <w:rsid w:val="007B28B4"/>
    <w:rsid w:val="007B2CDA"/>
    <w:rsid w:val="007B7ECF"/>
    <w:rsid w:val="007C0C3B"/>
    <w:rsid w:val="007C164B"/>
    <w:rsid w:val="007C35E7"/>
    <w:rsid w:val="007C7A43"/>
    <w:rsid w:val="007C7FC6"/>
    <w:rsid w:val="007D0581"/>
    <w:rsid w:val="007D2A9A"/>
    <w:rsid w:val="007D2C11"/>
    <w:rsid w:val="007D3920"/>
    <w:rsid w:val="007D455E"/>
    <w:rsid w:val="007D5C9F"/>
    <w:rsid w:val="007E1569"/>
    <w:rsid w:val="007F371F"/>
    <w:rsid w:val="008003D8"/>
    <w:rsid w:val="00800E50"/>
    <w:rsid w:val="008076EE"/>
    <w:rsid w:val="00807BDA"/>
    <w:rsid w:val="00810710"/>
    <w:rsid w:val="00811D42"/>
    <w:rsid w:val="0081475A"/>
    <w:rsid w:val="0081488C"/>
    <w:rsid w:val="00814CCB"/>
    <w:rsid w:val="008154D1"/>
    <w:rsid w:val="00815E26"/>
    <w:rsid w:val="00820A31"/>
    <w:rsid w:val="00820DAB"/>
    <w:rsid w:val="00822DB0"/>
    <w:rsid w:val="008232A6"/>
    <w:rsid w:val="00825789"/>
    <w:rsid w:val="0082629B"/>
    <w:rsid w:val="00831249"/>
    <w:rsid w:val="00837D57"/>
    <w:rsid w:val="00841732"/>
    <w:rsid w:val="0084598D"/>
    <w:rsid w:val="00845ADC"/>
    <w:rsid w:val="00845F8B"/>
    <w:rsid w:val="00850323"/>
    <w:rsid w:val="0085167B"/>
    <w:rsid w:val="008522CA"/>
    <w:rsid w:val="008534FD"/>
    <w:rsid w:val="00853C07"/>
    <w:rsid w:val="008544D5"/>
    <w:rsid w:val="00855100"/>
    <w:rsid w:val="00861D68"/>
    <w:rsid w:val="00862A9F"/>
    <w:rsid w:val="00863052"/>
    <w:rsid w:val="008701B6"/>
    <w:rsid w:val="00870BB1"/>
    <w:rsid w:val="008710EB"/>
    <w:rsid w:val="00872236"/>
    <w:rsid w:val="00872466"/>
    <w:rsid w:val="008736D5"/>
    <w:rsid w:val="008746AA"/>
    <w:rsid w:val="00876AD3"/>
    <w:rsid w:val="00880FA4"/>
    <w:rsid w:val="008850F7"/>
    <w:rsid w:val="00886338"/>
    <w:rsid w:val="00887E0E"/>
    <w:rsid w:val="0089326D"/>
    <w:rsid w:val="00893D40"/>
    <w:rsid w:val="00894E32"/>
    <w:rsid w:val="00896ED3"/>
    <w:rsid w:val="008A0647"/>
    <w:rsid w:val="008A6322"/>
    <w:rsid w:val="008B1832"/>
    <w:rsid w:val="008B2560"/>
    <w:rsid w:val="008B36E5"/>
    <w:rsid w:val="008B3C5F"/>
    <w:rsid w:val="008B4A42"/>
    <w:rsid w:val="008B50DE"/>
    <w:rsid w:val="008C09C0"/>
    <w:rsid w:val="008C4107"/>
    <w:rsid w:val="008C4672"/>
    <w:rsid w:val="008C483B"/>
    <w:rsid w:val="008C73F9"/>
    <w:rsid w:val="008D19D8"/>
    <w:rsid w:val="008D2A59"/>
    <w:rsid w:val="008D5D94"/>
    <w:rsid w:val="008E008F"/>
    <w:rsid w:val="008E5BFF"/>
    <w:rsid w:val="008E6010"/>
    <w:rsid w:val="008F0B33"/>
    <w:rsid w:val="008F4DED"/>
    <w:rsid w:val="008F5B7B"/>
    <w:rsid w:val="008F780F"/>
    <w:rsid w:val="00900253"/>
    <w:rsid w:val="009027BE"/>
    <w:rsid w:val="00905212"/>
    <w:rsid w:val="00905379"/>
    <w:rsid w:val="009074B5"/>
    <w:rsid w:val="0090799E"/>
    <w:rsid w:val="00912E23"/>
    <w:rsid w:val="009135AE"/>
    <w:rsid w:val="0091681A"/>
    <w:rsid w:val="00921634"/>
    <w:rsid w:val="00921AA9"/>
    <w:rsid w:val="009259FB"/>
    <w:rsid w:val="0093118F"/>
    <w:rsid w:val="0093203E"/>
    <w:rsid w:val="00935AD6"/>
    <w:rsid w:val="00936CE5"/>
    <w:rsid w:val="00942CCC"/>
    <w:rsid w:val="00946739"/>
    <w:rsid w:val="00947EDB"/>
    <w:rsid w:val="00954EA0"/>
    <w:rsid w:val="00955EE8"/>
    <w:rsid w:val="00956881"/>
    <w:rsid w:val="00957550"/>
    <w:rsid w:val="00957896"/>
    <w:rsid w:val="00957CB0"/>
    <w:rsid w:val="00960004"/>
    <w:rsid w:val="00963791"/>
    <w:rsid w:val="009707AC"/>
    <w:rsid w:val="00970C35"/>
    <w:rsid w:val="00970C57"/>
    <w:rsid w:val="009721BB"/>
    <w:rsid w:val="009727AF"/>
    <w:rsid w:val="0097449E"/>
    <w:rsid w:val="00977E05"/>
    <w:rsid w:val="009810EC"/>
    <w:rsid w:val="009812CD"/>
    <w:rsid w:val="00981DD2"/>
    <w:rsid w:val="009826F3"/>
    <w:rsid w:val="00990520"/>
    <w:rsid w:val="00991061"/>
    <w:rsid w:val="009944FF"/>
    <w:rsid w:val="00995B61"/>
    <w:rsid w:val="00995BEB"/>
    <w:rsid w:val="00997B90"/>
    <w:rsid w:val="009A09B3"/>
    <w:rsid w:val="009A547B"/>
    <w:rsid w:val="009A7DFD"/>
    <w:rsid w:val="009B0AB4"/>
    <w:rsid w:val="009B6AF0"/>
    <w:rsid w:val="009C026C"/>
    <w:rsid w:val="009C1B42"/>
    <w:rsid w:val="009C2DF1"/>
    <w:rsid w:val="009C6747"/>
    <w:rsid w:val="009D0D61"/>
    <w:rsid w:val="009D30B4"/>
    <w:rsid w:val="009D3159"/>
    <w:rsid w:val="009D5BAA"/>
    <w:rsid w:val="009E18C0"/>
    <w:rsid w:val="009E1B52"/>
    <w:rsid w:val="009E64E2"/>
    <w:rsid w:val="009F1399"/>
    <w:rsid w:val="009F4051"/>
    <w:rsid w:val="009F6BC3"/>
    <w:rsid w:val="00A01CE9"/>
    <w:rsid w:val="00A04C8C"/>
    <w:rsid w:val="00A117C0"/>
    <w:rsid w:val="00A139F7"/>
    <w:rsid w:val="00A1772A"/>
    <w:rsid w:val="00A177C2"/>
    <w:rsid w:val="00A23CAF"/>
    <w:rsid w:val="00A250F5"/>
    <w:rsid w:val="00A2710A"/>
    <w:rsid w:val="00A301B0"/>
    <w:rsid w:val="00A31191"/>
    <w:rsid w:val="00A3387B"/>
    <w:rsid w:val="00A36294"/>
    <w:rsid w:val="00A42E10"/>
    <w:rsid w:val="00A4372C"/>
    <w:rsid w:val="00A46135"/>
    <w:rsid w:val="00A4693C"/>
    <w:rsid w:val="00A553ED"/>
    <w:rsid w:val="00A608A0"/>
    <w:rsid w:val="00A70450"/>
    <w:rsid w:val="00A71465"/>
    <w:rsid w:val="00A716E7"/>
    <w:rsid w:val="00A768AA"/>
    <w:rsid w:val="00A76987"/>
    <w:rsid w:val="00A812E7"/>
    <w:rsid w:val="00A82E14"/>
    <w:rsid w:val="00A86118"/>
    <w:rsid w:val="00A93423"/>
    <w:rsid w:val="00A94E04"/>
    <w:rsid w:val="00A96198"/>
    <w:rsid w:val="00A97D47"/>
    <w:rsid w:val="00AA0919"/>
    <w:rsid w:val="00AA34DB"/>
    <w:rsid w:val="00AB2095"/>
    <w:rsid w:val="00AB41F7"/>
    <w:rsid w:val="00AB4431"/>
    <w:rsid w:val="00AB5EB9"/>
    <w:rsid w:val="00AB6791"/>
    <w:rsid w:val="00AB7CBA"/>
    <w:rsid w:val="00AC06DA"/>
    <w:rsid w:val="00AC0A92"/>
    <w:rsid w:val="00AC21E5"/>
    <w:rsid w:val="00AC297B"/>
    <w:rsid w:val="00AC6632"/>
    <w:rsid w:val="00AD1F3E"/>
    <w:rsid w:val="00AD24D6"/>
    <w:rsid w:val="00AD26B0"/>
    <w:rsid w:val="00AD2C2F"/>
    <w:rsid w:val="00AD3A07"/>
    <w:rsid w:val="00AD6D69"/>
    <w:rsid w:val="00AE313F"/>
    <w:rsid w:val="00AF165E"/>
    <w:rsid w:val="00AF2543"/>
    <w:rsid w:val="00AF27BA"/>
    <w:rsid w:val="00AF5D4C"/>
    <w:rsid w:val="00AF6EEB"/>
    <w:rsid w:val="00AF7CC3"/>
    <w:rsid w:val="00B0009F"/>
    <w:rsid w:val="00B015CB"/>
    <w:rsid w:val="00B027C2"/>
    <w:rsid w:val="00B060CB"/>
    <w:rsid w:val="00B104B0"/>
    <w:rsid w:val="00B107B6"/>
    <w:rsid w:val="00B12E2A"/>
    <w:rsid w:val="00B177DC"/>
    <w:rsid w:val="00B202AE"/>
    <w:rsid w:val="00B21CF8"/>
    <w:rsid w:val="00B230EF"/>
    <w:rsid w:val="00B27152"/>
    <w:rsid w:val="00B279CF"/>
    <w:rsid w:val="00B31866"/>
    <w:rsid w:val="00B35975"/>
    <w:rsid w:val="00B36C3B"/>
    <w:rsid w:val="00B61317"/>
    <w:rsid w:val="00B61617"/>
    <w:rsid w:val="00B61BEF"/>
    <w:rsid w:val="00B61C5A"/>
    <w:rsid w:val="00B629E1"/>
    <w:rsid w:val="00B636D5"/>
    <w:rsid w:val="00B641E4"/>
    <w:rsid w:val="00B721F0"/>
    <w:rsid w:val="00B733B0"/>
    <w:rsid w:val="00B73EA7"/>
    <w:rsid w:val="00B744F4"/>
    <w:rsid w:val="00B765F8"/>
    <w:rsid w:val="00B76D82"/>
    <w:rsid w:val="00B77F35"/>
    <w:rsid w:val="00B8158F"/>
    <w:rsid w:val="00B81602"/>
    <w:rsid w:val="00B81D10"/>
    <w:rsid w:val="00B83079"/>
    <w:rsid w:val="00B83BB8"/>
    <w:rsid w:val="00B86420"/>
    <w:rsid w:val="00B87D4C"/>
    <w:rsid w:val="00B90DAC"/>
    <w:rsid w:val="00BA5447"/>
    <w:rsid w:val="00BB0AD0"/>
    <w:rsid w:val="00BB1050"/>
    <w:rsid w:val="00BB1614"/>
    <w:rsid w:val="00BC0297"/>
    <w:rsid w:val="00BC3D98"/>
    <w:rsid w:val="00BC53BA"/>
    <w:rsid w:val="00BC7F02"/>
    <w:rsid w:val="00BD12FB"/>
    <w:rsid w:val="00BD2ECB"/>
    <w:rsid w:val="00BD3010"/>
    <w:rsid w:val="00BE0F17"/>
    <w:rsid w:val="00BE42E8"/>
    <w:rsid w:val="00BE44D4"/>
    <w:rsid w:val="00BE4F5B"/>
    <w:rsid w:val="00BE5FE7"/>
    <w:rsid w:val="00BE651A"/>
    <w:rsid w:val="00BE6BCE"/>
    <w:rsid w:val="00BF600D"/>
    <w:rsid w:val="00BF7399"/>
    <w:rsid w:val="00BF796D"/>
    <w:rsid w:val="00C00FCE"/>
    <w:rsid w:val="00C04922"/>
    <w:rsid w:val="00C0543E"/>
    <w:rsid w:val="00C067DB"/>
    <w:rsid w:val="00C1499F"/>
    <w:rsid w:val="00C211EA"/>
    <w:rsid w:val="00C226D5"/>
    <w:rsid w:val="00C2713F"/>
    <w:rsid w:val="00C30C98"/>
    <w:rsid w:val="00C3748D"/>
    <w:rsid w:val="00C416BF"/>
    <w:rsid w:val="00C50107"/>
    <w:rsid w:val="00C50FA2"/>
    <w:rsid w:val="00C52C97"/>
    <w:rsid w:val="00C62842"/>
    <w:rsid w:val="00C63DD0"/>
    <w:rsid w:val="00C65E3B"/>
    <w:rsid w:val="00C67DAC"/>
    <w:rsid w:val="00C7419E"/>
    <w:rsid w:val="00C7544C"/>
    <w:rsid w:val="00C763E3"/>
    <w:rsid w:val="00C77F49"/>
    <w:rsid w:val="00C84C74"/>
    <w:rsid w:val="00C93F9D"/>
    <w:rsid w:val="00C97A7F"/>
    <w:rsid w:val="00CA0185"/>
    <w:rsid w:val="00CA33A7"/>
    <w:rsid w:val="00CA3F8C"/>
    <w:rsid w:val="00CA4906"/>
    <w:rsid w:val="00CB2B40"/>
    <w:rsid w:val="00CB5771"/>
    <w:rsid w:val="00CB5CDD"/>
    <w:rsid w:val="00CB7273"/>
    <w:rsid w:val="00CB7D91"/>
    <w:rsid w:val="00CC1320"/>
    <w:rsid w:val="00CC2206"/>
    <w:rsid w:val="00CC25EF"/>
    <w:rsid w:val="00CC3DC9"/>
    <w:rsid w:val="00CD0A7C"/>
    <w:rsid w:val="00CD1856"/>
    <w:rsid w:val="00CD5470"/>
    <w:rsid w:val="00CE0A3C"/>
    <w:rsid w:val="00CE2D6E"/>
    <w:rsid w:val="00CE580B"/>
    <w:rsid w:val="00CF00CD"/>
    <w:rsid w:val="00CF23E6"/>
    <w:rsid w:val="00CF283B"/>
    <w:rsid w:val="00CF30D9"/>
    <w:rsid w:val="00CF5E55"/>
    <w:rsid w:val="00CF7A6C"/>
    <w:rsid w:val="00D02694"/>
    <w:rsid w:val="00D04836"/>
    <w:rsid w:val="00D05826"/>
    <w:rsid w:val="00D0693C"/>
    <w:rsid w:val="00D12FD7"/>
    <w:rsid w:val="00D136EA"/>
    <w:rsid w:val="00D148DD"/>
    <w:rsid w:val="00D171BE"/>
    <w:rsid w:val="00D17CED"/>
    <w:rsid w:val="00D20530"/>
    <w:rsid w:val="00D21B53"/>
    <w:rsid w:val="00D22184"/>
    <w:rsid w:val="00D23579"/>
    <w:rsid w:val="00D24A9F"/>
    <w:rsid w:val="00D33251"/>
    <w:rsid w:val="00D3361B"/>
    <w:rsid w:val="00D336F6"/>
    <w:rsid w:val="00D33871"/>
    <w:rsid w:val="00D404B5"/>
    <w:rsid w:val="00D40906"/>
    <w:rsid w:val="00D43BE3"/>
    <w:rsid w:val="00D46E1A"/>
    <w:rsid w:val="00D478CE"/>
    <w:rsid w:val="00D5248E"/>
    <w:rsid w:val="00D53430"/>
    <w:rsid w:val="00D5373E"/>
    <w:rsid w:val="00D55E6A"/>
    <w:rsid w:val="00D56ADA"/>
    <w:rsid w:val="00D618B5"/>
    <w:rsid w:val="00D61A5A"/>
    <w:rsid w:val="00D62ED2"/>
    <w:rsid w:val="00D6643F"/>
    <w:rsid w:val="00D66E35"/>
    <w:rsid w:val="00D703A9"/>
    <w:rsid w:val="00D7176C"/>
    <w:rsid w:val="00D718D6"/>
    <w:rsid w:val="00D71C5B"/>
    <w:rsid w:val="00D73210"/>
    <w:rsid w:val="00D74CDF"/>
    <w:rsid w:val="00D81127"/>
    <w:rsid w:val="00D8398A"/>
    <w:rsid w:val="00D8521D"/>
    <w:rsid w:val="00D85A44"/>
    <w:rsid w:val="00D86306"/>
    <w:rsid w:val="00D9103A"/>
    <w:rsid w:val="00D94B61"/>
    <w:rsid w:val="00D95F20"/>
    <w:rsid w:val="00DA1970"/>
    <w:rsid w:val="00DA43FE"/>
    <w:rsid w:val="00DB0C79"/>
    <w:rsid w:val="00DB15F3"/>
    <w:rsid w:val="00DB3F71"/>
    <w:rsid w:val="00DC0323"/>
    <w:rsid w:val="00DC1F19"/>
    <w:rsid w:val="00DC25F7"/>
    <w:rsid w:val="00DC3594"/>
    <w:rsid w:val="00DC5EFB"/>
    <w:rsid w:val="00DC6147"/>
    <w:rsid w:val="00DD181B"/>
    <w:rsid w:val="00DD42B3"/>
    <w:rsid w:val="00DD5FA7"/>
    <w:rsid w:val="00DE0C0A"/>
    <w:rsid w:val="00DE28C9"/>
    <w:rsid w:val="00DE5AFE"/>
    <w:rsid w:val="00DF0BC2"/>
    <w:rsid w:val="00DF5626"/>
    <w:rsid w:val="00DF7335"/>
    <w:rsid w:val="00E01193"/>
    <w:rsid w:val="00E03025"/>
    <w:rsid w:val="00E03315"/>
    <w:rsid w:val="00E038CE"/>
    <w:rsid w:val="00E04F9F"/>
    <w:rsid w:val="00E126EE"/>
    <w:rsid w:val="00E1391A"/>
    <w:rsid w:val="00E20651"/>
    <w:rsid w:val="00E2345E"/>
    <w:rsid w:val="00E2604A"/>
    <w:rsid w:val="00E3227D"/>
    <w:rsid w:val="00E32B06"/>
    <w:rsid w:val="00E32E3D"/>
    <w:rsid w:val="00E330F8"/>
    <w:rsid w:val="00E3356B"/>
    <w:rsid w:val="00E3395D"/>
    <w:rsid w:val="00E34F60"/>
    <w:rsid w:val="00E440F7"/>
    <w:rsid w:val="00E44521"/>
    <w:rsid w:val="00E4532F"/>
    <w:rsid w:val="00E46879"/>
    <w:rsid w:val="00E46B92"/>
    <w:rsid w:val="00E62962"/>
    <w:rsid w:val="00E62E8C"/>
    <w:rsid w:val="00E63E9E"/>
    <w:rsid w:val="00E64F62"/>
    <w:rsid w:val="00E653D0"/>
    <w:rsid w:val="00E65BC0"/>
    <w:rsid w:val="00E6744E"/>
    <w:rsid w:val="00E67A87"/>
    <w:rsid w:val="00E7366B"/>
    <w:rsid w:val="00E73EAC"/>
    <w:rsid w:val="00E75BAB"/>
    <w:rsid w:val="00E76022"/>
    <w:rsid w:val="00E81E6F"/>
    <w:rsid w:val="00E848F0"/>
    <w:rsid w:val="00E861F2"/>
    <w:rsid w:val="00E876F8"/>
    <w:rsid w:val="00E92735"/>
    <w:rsid w:val="00E94563"/>
    <w:rsid w:val="00EA14EC"/>
    <w:rsid w:val="00EA40B2"/>
    <w:rsid w:val="00EB12A6"/>
    <w:rsid w:val="00EB25C8"/>
    <w:rsid w:val="00EB3425"/>
    <w:rsid w:val="00EB629A"/>
    <w:rsid w:val="00EB7454"/>
    <w:rsid w:val="00EC04D6"/>
    <w:rsid w:val="00EC45A2"/>
    <w:rsid w:val="00EC6AB7"/>
    <w:rsid w:val="00EC6AC5"/>
    <w:rsid w:val="00ED1402"/>
    <w:rsid w:val="00ED2AFB"/>
    <w:rsid w:val="00ED5BD9"/>
    <w:rsid w:val="00ED626B"/>
    <w:rsid w:val="00ED6C39"/>
    <w:rsid w:val="00EE124A"/>
    <w:rsid w:val="00EE1404"/>
    <w:rsid w:val="00EE4E11"/>
    <w:rsid w:val="00EE750C"/>
    <w:rsid w:val="00F02528"/>
    <w:rsid w:val="00F03637"/>
    <w:rsid w:val="00F053F3"/>
    <w:rsid w:val="00F06707"/>
    <w:rsid w:val="00F10535"/>
    <w:rsid w:val="00F141F0"/>
    <w:rsid w:val="00F1499A"/>
    <w:rsid w:val="00F14FDC"/>
    <w:rsid w:val="00F2030C"/>
    <w:rsid w:val="00F24C41"/>
    <w:rsid w:val="00F250FB"/>
    <w:rsid w:val="00F26384"/>
    <w:rsid w:val="00F31441"/>
    <w:rsid w:val="00F31EF4"/>
    <w:rsid w:val="00F3216B"/>
    <w:rsid w:val="00F332BF"/>
    <w:rsid w:val="00F33308"/>
    <w:rsid w:val="00F36FC3"/>
    <w:rsid w:val="00F373C5"/>
    <w:rsid w:val="00F37DE3"/>
    <w:rsid w:val="00F42D4B"/>
    <w:rsid w:val="00F469BF"/>
    <w:rsid w:val="00F52541"/>
    <w:rsid w:val="00F538D1"/>
    <w:rsid w:val="00F6443C"/>
    <w:rsid w:val="00F66249"/>
    <w:rsid w:val="00F736C9"/>
    <w:rsid w:val="00F81AD0"/>
    <w:rsid w:val="00F82924"/>
    <w:rsid w:val="00F8473A"/>
    <w:rsid w:val="00F8519C"/>
    <w:rsid w:val="00F86225"/>
    <w:rsid w:val="00F92989"/>
    <w:rsid w:val="00F96999"/>
    <w:rsid w:val="00F973CE"/>
    <w:rsid w:val="00F974DE"/>
    <w:rsid w:val="00F97BCE"/>
    <w:rsid w:val="00FA017C"/>
    <w:rsid w:val="00FA2D51"/>
    <w:rsid w:val="00FA3057"/>
    <w:rsid w:val="00FA3774"/>
    <w:rsid w:val="00FA6B8F"/>
    <w:rsid w:val="00FA7EDE"/>
    <w:rsid w:val="00FB4E41"/>
    <w:rsid w:val="00FB4E65"/>
    <w:rsid w:val="00FB742A"/>
    <w:rsid w:val="00FC012E"/>
    <w:rsid w:val="00FC18DF"/>
    <w:rsid w:val="00FD01BA"/>
    <w:rsid w:val="00FE1410"/>
    <w:rsid w:val="00FE3626"/>
    <w:rsid w:val="00FF1076"/>
    <w:rsid w:val="00FF11D7"/>
    <w:rsid w:val="00FF2560"/>
    <w:rsid w:val="00FF45B0"/>
    <w:rsid w:val="00FF5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EAF00"/>
  <w15:docId w15:val="{66F4C9D4-37F3-43AC-8ED1-1EABC978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A63"/>
    <w:pPr>
      <w:spacing w:after="0" w:line="240" w:lineRule="auto"/>
    </w:pPr>
    <w:rPr>
      <w:rFonts w:ascii="Times New Roman" w:eastAsia="Times New Roman" w:hAnsi="Times New Roman" w:cs="Times New Roman"/>
      <w:sz w:val="20"/>
      <w:szCs w:val="20"/>
      <w:lang w:val="es-ES" w:eastAsia="es-CO"/>
    </w:rPr>
  </w:style>
  <w:style w:type="paragraph" w:styleId="Ttulo4">
    <w:name w:val="heading 4"/>
    <w:basedOn w:val="Normal"/>
    <w:next w:val="Normal"/>
    <w:link w:val="Ttulo4Car"/>
    <w:qFormat/>
    <w:rsid w:val="00707A63"/>
    <w:pPr>
      <w:keepNext/>
      <w:jc w:val="center"/>
      <w:outlineLvl w:val="3"/>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07A63"/>
    <w:rPr>
      <w:rFonts w:ascii="Times New Roman" w:eastAsia="Times New Roman" w:hAnsi="Times New Roman" w:cs="Times New Roman"/>
      <w:b/>
      <w:szCs w:val="20"/>
      <w:lang w:val="es-ES_tradnl" w:eastAsia="es-CO"/>
    </w:rPr>
  </w:style>
  <w:style w:type="paragraph" w:styleId="Piedepgina">
    <w:name w:val="footer"/>
    <w:basedOn w:val="Normal"/>
    <w:link w:val="PiedepginaCar"/>
    <w:uiPriority w:val="99"/>
    <w:rsid w:val="00707A63"/>
    <w:pPr>
      <w:tabs>
        <w:tab w:val="center" w:pos="4252"/>
        <w:tab w:val="right" w:pos="8504"/>
      </w:tabs>
    </w:pPr>
    <w:rPr>
      <w:rFonts w:ascii="Arial" w:hAnsi="Arial"/>
      <w:color w:val="0000FF"/>
      <w:sz w:val="28"/>
      <w:lang w:val="es-ES_tradnl"/>
    </w:rPr>
  </w:style>
  <w:style w:type="character" w:customStyle="1" w:styleId="PiedepginaCar">
    <w:name w:val="Pie de página Car"/>
    <w:basedOn w:val="Fuentedeprrafopredeter"/>
    <w:link w:val="Piedepgina"/>
    <w:uiPriority w:val="99"/>
    <w:rsid w:val="00707A63"/>
    <w:rPr>
      <w:rFonts w:ascii="Arial" w:eastAsia="Times New Roman" w:hAnsi="Arial" w:cs="Times New Roman"/>
      <w:color w:val="0000FF"/>
      <w:sz w:val="28"/>
      <w:szCs w:val="20"/>
      <w:lang w:val="es-ES_tradnl" w:eastAsia="es-CO"/>
    </w:rPr>
  </w:style>
  <w:style w:type="character" w:styleId="Nmerodepgina">
    <w:name w:val="page number"/>
    <w:basedOn w:val="Fuentedeprrafopredeter"/>
    <w:rsid w:val="00707A63"/>
  </w:style>
  <w:style w:type="paragraph" w:styleId="Textoindependiente">
    <w:name w:val="Body Text"/>
    <w:basedOn w:val="Normal"/>
    <w:link w:val="TextoindependienteCar"/>
    <w:rsid w:val="00707A63"/>
    <w:rPr>
      <w:rFonts w:ascii="Arial" w:hAnsi="Arial"/>
      <w:sz w:val="22"/>
    </w:rPr>
  </w:style>
  <w:style w:type="character" w:customStyle="1" w:styleId="TextoindependienteCar">
    <w:name w:val="Texto independiente Car"/>
    <w:basedOn w:val="Fuentedeprrafopredeter"/>
    <w:link w:val="Textoindependiente"/>
    <w:rsid w:val="00707A63"/>
    <w:rPr>
      <w:rFonts w:ascii="Arial" w:eastAsia="Times New Roman" w:hAnsi="Arial" w:cs="Times New Roman"/>
      <w:szCs w:val="20"/>
      <w:lang w:val="es-ES" w:eastAsia="es-CO"/>
    </w:rPr>
  </w:style>
  <w:style w:type="paragraph" w:styleId="Encabezado">
    <w:name w:val="header"/>
    <w:basedOn w:val="Normal"/>
    <w:link w:val="EncabezadoCar"/>
    <w:uiPriority w:val="99"/>
    <w:rsid w:val="00707A63"/>
    <w:pPr>
      <w:tabs>
        <w:tab w:val="center" w:pos="4252"/>
        <w:tab w:val="right" w:pos="8504"/>
      </w:tabs>
    </w:pPr>
  </w:style>
  <w:style w:type="character" w:customStyle="1" w:styleId="EncabezadoCar">
    <w:name w:val="Encabezado Car"/>
    <w:basedOn w:val="Fuentedeprrafopredeter"/>
    <w:link w:val="Encabezado"/>
    <w:uiPriority w:val="99"/>
    <w:rsid w:val="00707A63"/>
    <w:rPr>
      <w:rFonts w:ascii="Times New Roman" w:eastAsia="Times New Roman" w:hAnsi="Times New Roman" w:cs="Times New Roman"/>
      <w:sz w:val="20"/>
      <w:szCs w:val="20"/>
      <w:lang w:val="es-ES" w:eastAsia="es-CO"/>
    </w:rPr>
  </w:style>
  <w:style w:type="table" w:styleId="Tablaconcuadrcula">
    <w:name w:val="Table Grid"/>
    <w:basedOn w:val="Tablanormal"/>
    <w:rsid w:val="0070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A63"/>
    <w:pPr>
      <w:ind w:left="720"/>
      <w:contextualSpacing/>
    </w:pPr>
  </w:style>
  <w:style w:type="paragraph" w:styleId="Textodeglobo">
    <w:name w:val="Balloon Text"/>
    <w:basedOn w:val="Normal"/>
    <w:link w:val="TextodegloboCar"/>
    <w:uiPriority w:val="99"/>
    <w:semiHidden/>
    <w:unhideWhenUsed/>
    <w:rsid w:val="00327F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FD0"/>
    <w:rPr>
      <w:rFonts w:ascii="Tahoma" w:eastAsia="Times New Roman" w:hAnsi="Tahoma" w:cs="Tahoma"/>
      <w:sz w:val="16"/>
      <w:szCs w:val="16"/>
      <w:lang w:val="es-ES" w:eastAsia="es-CO"/>
    </w:rPr>
  </w:style>
  <w:style w:type="character" w:styleId="Refdenotaalfinal">
    <w:name w:val="endnote reference"/>
    <w:semiHidden/>
    <w:rsid w:val="00564510"/>
    <w:rPr>
      <w:vertAlign w:val="superscript"/>
    </w:rPr>
  </w:style>
  <w:style w:type="character" w:styleId="Hipervnculo">
    <w:name w:val="Hyperlink"/>
    <w:rsid w:val="00564510"/>
    <w:rPr>
      <w:color w:val="0000FF"/>
      <w:u w:val="single"/>
    </w:rPr>
  </w:style>
  <w:style w:type="paragraph" w:customStyle="1" w:styleId="Sinespaciado1">
    <w:name w:val="Sin espaciado1"/>
    <w:rsid w:val="008076EE"/>
    <w:pPr>
      <w:spacing w:after="0" w:line="240" w:lineRule="auto"/>
    </w:pPr>
    <w:rPr>
      <w:rFonts w:ascii="Calibri" w:eastAsia="Times New Roman" w:hAnsi="Calibri" w:cs="Calibri"/>
      <w:lang w:val="es-ES"/>
    </w:rPr>
  </w:style>
  <w:style w:type="character" w:styleId="Refdecomentario">
    <w:name w:val="annotation reference"/>
    <w:basedOn w:val="Fuentedeprrafopredeter"/>
    <w:uiPriority w:val="99"/>
    <w:semiHidden/>
    <w:unhideWhenUsed/>
    <w:rsid w:val="00447C85"/>
    <w:rPr>
      <w:sz w:val="16"/>
      <w:szCs w:val="16"/>
    </w:rPr>
  </w:style>
  <w:style w:type="paragraph" w:styleId="Textocomentario">
    <w:name w:val="annotation text"/>
    <w:basedOn w:val="Normal"/>
    <w:link w:val="TextocomentarioCar"/>
    <w:uiPriority w:val="99"/>
    <w:semiHidden/>
    <w:unhideWhenUsed/>
    <w:rsid w:val="00447C85"/>
  </w:style>
  <w:style w:type="character" w:customStyle="1" w:styleId="TextocomentarioCar">
    <w:name w:val="Texto comentario Car"/>
    <w:basedOn w:val="Fuentedeprrafopredeter"/>
    <w:link w:val="Textocomentario"/>
    <w:uiPriority w:val="99"/>
    <w:semiHidden/>
    <w:rsid w:val="00447C85"/>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447C85"/>
    <w:rPr>
      <w:b/>
      <w:bCs/>
    </w:rPr>
  </w:style>
  <w:style w:type="character" w:customStyle="1" w:styleId="AsuntodelcomentarioCar">
    <w:name w:val="Asunto del comentario Car"/>
    <w:basedOn w:val="TextocomentarioCar"/>
    <w:link w:val="Asuntodelcomentario"/>
    <w:uiPriority w:val="99"/>
    <w:semiHidden/>
    <w:rsid w:val="00447C85"/>
    <w:rPr>
      <w:rFonts w:ascii="Times New Roman" w:eastAsia="Times New Roman" w:hAnsi="Times New Roman" w:cs="Times New Roman"/>
      <w:b/>
      <w:bCs/>
      <w:sz w:val="20"/>
      <w:szCs w:val="20"/>
      <w:lang w:val="es-ES" w:eastAsia="es-CO"/>
    </w:rPr>
  </w:style>
  <w:style w:type="character" w:styleId="nfasis">
    <w:name w:val="Emphasis"/>
    <w:basedOn w:val="Fuentedeprrafopredeter"/>
    <w:uiPriority w:val="20"/>
    <w:qFormat/>
    <w:rsid w:val="00F86225"/>
    <w:rPr>
      <w:i/>
      <w:iCs/>
    </w:rPr>
  </w:style>
  <w:style w:type="paragraph" w:customStyle="1" w:styleId="TableParagraph">
    <w:name w:val="Table Paragraph"/>
    <w:basedOn w:val="Normal"/>
    <w:uiPriority w:val="1"/>
    <w:qFormat/>
    <w:rsid w:val="00222C39"/>
    <w:pPr>
      <w:widowControl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680">
      <w:bodyDiv w:val="1"/>
      <w:marLeft w:val="0"/>
      <w:marRight w:val="0"/>
      <w:marTop w:val="0"/>
      <w:marBottom w:val="0"/>
      <w:divBdr>
        <w:top w:val="none" w:sz="0" w:space="0" w:color="auto"/>
        <w:left w:val="none" w:sz="0" w:space="0" w:color="auto"/>
        <w:bottom w:val="none" w:sz="0" w:space="0" w:color="auto"/>
        <w:right w:val="none" w:sz="0" w:space="0" w:color="auto"/>
      </w:divBdr>
    </w:div>
    <w:div w:id="449327110">
      <w:bodyDiv w:val="1"/>
      <w:marLeft w:val="0"/>
      <w:marRight w:val="0"/>
      <w:marTop w:val="0"/>
      <w:marBottom w:val="0"/>
      <w:divBdr>
        <w:top w:val="none" w:sz="0" w:space="0" w:color="auto"/>
        <w:left w:val="none" w:sz="0" w:space="0" w:color="auto"/>
        <w:bottom w:val="none" w:sz="0" w:space="0" w:color="auto"/>
        <w:right w:val="none" w:sz="0" w:space="0" w:color="auto"/>
      </w:divBdr>
    </w:div>
    <w:div w:id="632102798">
      <w:bodyDiv w:val="1"/>
      <w:marLeft w:val="0"/>
      <w:marRight w:val="0"/>
      <w:marTop w:val="0"/>
      <w:marBottom w:val="0"/>
      <w:divBdr>
        <w:top w:val="none" w:sz="0" w:space="0" w:color="auto"/>
        <w:left w:val="none" w:sz="0" w:space="0" w:color="auto"/>
        <w:bottom w:val="none" w:sz="0" w:space="0" w:color="auto"/>
        <w:right w:val="none" w:sz="0" w:space="0" w:color="auto"/>
      </w:divBdr>
    </w:div>
    <w:div w:id="867261156">
      <w:bodyDiv w:val="1"/>
      <w:marLeft w:val="0"/>
      <w:marRight w:val="0"/>
      <w:marTop w:val="0"/>
      <w:marBottom w:val="0"/>
      <w:divBdr>
        <w:top w:val="none" w:sz="0" w:space="0" w:color="auto"/>
        <w:left w:val="none" w:sz="0" w:space="0" w:color="auto"/>
        <w:bottom w:val="none" w:sz="0" w:space="0" w:color="auto"/>
        <w:right w:val="none" w:sz="0" w:space="0" w:color="auto"/>
      </w:divBdr>
    </w:div>
    <w:div w:id="1415859007">
      <w:bodyDiv w:val="1"/>
      <w:marLeft w:val="0"/>
      <w:marRight w:val="0"/>
      <w:marTop w:val="0"/>
      <w:marBottom w:val="0"/>
      <w:divBdr>
        <w:top w:val="none" w:sz="0" w:space="0" w:color="auto"/>
        <w:left w:val="none" w:sz="0" w:space="0" w:color="auto"/>
        <w:bottom w:val="none" w:sz="0" w:space="0" w:color="auto"/>
        <w:right w:val="none" w:sz="0" w:space="0" w:color="auto"/>
      </w:divBdr>
    </w:div>
    <w:div w:id="1463306308">
      <w:bodyDiv w:val="1"/>
      <w:marLeft w:val="0"/>
      <w:marRight w:val="0"/>
      <w:marTop w:val="0"/>
      <w:marBottom w:val="0"/>
      <w:divBdr>
        <w:top w:val="none" w:sz="0" w:space="0" w:color="auto"/>
        <w:left w:val="none" w:sz="0" w:space="0" w:color="auto"/>
        <w:bottom w:val="none" w:sz="0" w:space="0" w:color="auto"/>
        <w:right w:val="none" w:sz="0" w:space="0" w:color="auto"/>
      </w:divBdr>
    </w:div>
    <w:div w:id="1830562774">
      <w:bodyDiv w:val="1"/>
      <w:marLeft w:val="0"/>
      <w:marRight w:val="0"/>
      <w:marTop w:val="0"/>
      <w:marBottom w:val="0"/>
      <w:divBdr>
        <w:top w:val="none" w:sz="0" w:space="0" w:color="auto"/>
        <w:left w:val="none" w:sz="0" w:space="0" w:color="auto"/>
        <w:bottom w:val="none" w:sz="0" w:space="0" w:color="auto"/>
        <w:right w:val="none" w:sz="0" w:space="0" w:color="auto"/>
      </w:divBdr>
    </w:div>
    <w:div w:id="19648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A6E9-DA9F-45CD-9C65-9F551B6D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2234</Words>
  <Characters>12290</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JULIANA LOPEZ</dc:creator>
  <cp:lastModifiedBy>Karen Juliana Lopez Marin</cp:lastModifiedBy>
  <cp:revision>2</cp:revision>
  <cp:lastPrinted>2023-03-28T21:18:00Z</cp:lastPrinted>
  <dcterms:created xsi:type="dcterms:W3CDTF">2023-03-31T19:10:00Z</dcterms:created>
  <dcterms:modified xsi:type="dcterms:W3CDTF">2023-03-31T19:10:00Z</dcterms:modified>
</cp:coreProperties>
</file>